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EF59C8" w:rsidP="00135836">
      <w:pPr>
        <w:jc w:val="center"/>
        <w:rPr>
          <w:b/>
          <w:bCs/>
        </w:rPr>
      </w:pPr>
      <w:r w:rsidRPr="00824B10">
        <w:rPr>
          <w:b/>
          <w:bCs/>
        </w:rPr>
        <w:t>Faculty</w:t>
      </w:r>
      <w:r w:rsidR="00B40F38">
        <w:rPr>
          <w:b/>
          <w:bCs/>
        </w:rPr>
        <w:t xml:space="preserve"> of Agriculture  </w:t>
      </w:r>
      <w:r>
        <w:rPr>
          <w:b/>
          <w:bCs/>
        </w:rPr>
        <w:t xml:space="preserve">    </w:t>
      </w:r>
      <w:r w:rsidR="00135836">
        <w:rPr>
          <w:b/>
          <w:bCs/>
        </w:rPr>
        <w:t xml:space="preserve">  </w:t>
      </w:r>
      <w:r>
        <w:rPr>
          <w:b/>
          <w:bCs/>
        </w:rPr>
        <w:t xml:space="preserve">   </w:t>
      </w:r>
      <w:r w:rsidRPr="00824B10">
        <w:rPr>
          <w:b/>
          <w:bCs/>
        </w:rPr>
        <w:t>Department</w:t>
      </w:r>
      <w:r w:rsidR="00B40F38">
        <w:rPr>
          <w:b/>
          <w:bCs/>
        </w:rPr>
        <w:t xml:space="preserve"> of Agricultural Economics &amp; Agribusiness</w:t>
      </w:r>
    </w:p>
    <w:p w:rsidR="00EF59C8" w:rsidRPr="00824B10" w:rsidRDefault="00671376" w:rsidP="00B40F38">
      <w:pPr>
        <w:jc w:val="both"/>
        <w:rPr>
          <w:b/>
          <w:bCs/>
        </w:rPr>
      </w:pPr>
      <w:r>
        <w:rPr>
          <w:b/>
          <w:bCs/>
        </w:rPr>
        <w:t>Program:</w:t>
      </w:r>
      <w:r w:rsidR="00EF59C8">
        <w:rPr>
          <w:b/>
          <w:bCs/>
        </w:rPr>
        <w:t xml:space="preserve">                                  </w:t>
      </w:r>
      <w:r w:rsidR="00B40F38">
        <w:rPr>
          <w:b/>
          <w:bCs/>
        </w:rPr>
        <w:t>2013-2014/</w:t>
      </w:r>
      <w:r w:rsidR="00EF59C8" w:rsidRPr="00824B10">
        <w:rPr>
          <w:b/>
          <w:bCs/>
        </w:rPr>
        <w:t>Academic Year</w:t>
      </w:r>
      <w:r>
        <w:rPr>
          <w:rFonts w:hint="cs"/>
          <w:b/>
          <w:bCs/>
          <w:rtl/>
        </w:rPr>
        <w:t>/</w:t>
      </w:r>
      <w:r w:rsidRPr="00671376">
        <w:rPr>
          <w:b/>
          <w:bCs/>
        </w:rPr>
        <w:t xml:space="preserve"> </w:t>
      </w:r>
      <w:r w:rsidR="00B40F38">
        <w:rPr>
          <w:b/>
          <w:bCs/>
        </w:rPr>
        <w:t>First</w:t>
      </w:r>
      <w:r w:rsidR="00A54B5E">
        <w:rPr>
          <w:b/>
          <w:bCs/>
        </w:rPr>
        <w:t xml:space="preserve"> </w:t>
      </w:r>
      <w:r w:rsidRPr="00824B10">
        <w:rPr>
          <w:b/>
          <w:bCs/>
        </w:rPr>
        <w:t>Semester</w:t>
      </w:r>
    </w:p>
    <w:p w:rsidR="00671376" w:rsidRDefault="00671376" w:rsidP="00824B10">
      <w:pPr>
        <w:jc w:val="center"/>
        <w:rPr>
          <w:b/>
          <w:bCs/>
        </w:rPr>
      </w:pPr>
    </w:p>
    <w:p w:rsidR="00EF59C8" w:rsidRPr="00135836" w:rsidRDefault="00EF59C8" w:rsidP="00A54B5E">
      <w:pPr>
        <w:jc w:val="center"/>
        <w:rPr>
          <w:b/>
          <w:bCs/>
          <w:sz w:val="28"/>
          <w:szCs w:val="28"/>
          <w:rtl/>
        </w:rPr>
      </w:pPr>
      <w:r>
        <w:rPr>
          <w:b/>
          <w:bCs/>
        </w:rPr>
        <w:t>Course Name</w:t>
      </w:r>
      <w:r w:rsidR="00B40F38">
        <w:rPr>
          <w:b/>
          <w:bCs/>
        </w:rPr>
        <w:t xml:space="preserve">: </w:t>
      </w:r>
      <w:r w:rsidR="00B40F38" w:rsidRPr="00135836">
        <w:rPr>
          <w:b/>
          <w:bCs/>
          <w:sz w:val="28"/>
          <w:szCs w:val="28"/>
        </w:rPr>
        <w:t xml:space="preserve">Farm </w:t>
      </w:r>
      <w:r w:rsidR="00A54B5E" w:rsidRPr="00135836">
        <w:rPr>
          <w:b/>
          <w:bCs/>
          <w:sz w:val="28"/>
          <w:szCs w:val="28"/>
        </w:rPr>
        <w:t>Management (0635220</w:t>
      </w:r>
      <w:r w:rsidRPr="00135836">
        <w:rPr>
          <w:b/>
          <w:bCs/>
          <w:sz w:val="28"/>
          <w:szCs w:val="28"/>
        </w:rPr>
        <w:t>)</w:t>
      </w: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1258"/>
        <w:gridCol w:w="1477"/>
        <w:gridCol w:w="1737"/>
      </w:tblGrid>
      <w:tr w:rsidR="00EF59C8" w:rsidRPr="00F75B61" w:rsidTr="00135836">
        <w:tc>
          <w:tcPr>
            <w:tcW w:w="1799" w:type="dxa"/>
          </w:tcPr>
          <w:p w:rsidR="00EF59C8" w:rsidRPr="00F75B61" w:rsidRDefault="00EF59C8" w:rsidP="006E6C03">
            <w:pPr>
              <w:jc w:val="both"/>
              <w:rPr>
                <w:b/>
                <w:bCs/>
                <w:sz w:val="22"/>
                <w:szCs w:val="22"/>
              </w:rPr>
            </w:pPr>
            <w:r w:rsidRPr="00F75B61">
              <w:rPr>
                <w:b/>
                <w:bCs/>
                <w:sz w:val="22"/>
                <w:szCs w:val="22"/>
              </w:rPr>
              <w:t>Credit hours</w:t>
            </w:r>
          </w:p>
          <w:p w:rsidR="00EF59C8" w:rsidRPr="00F75B61" w:rsidRDefault="00EF59C8" w:rsidP="006E6C03">
            <w:pPr>
              <w:jc w:val="both"/>
              <w:rPr>
                <w:b/>
                <w:bCs/>
                <w:sz w:val="22"/>
                <w:szCs w:val="22"/>
              </w:rPr>
            </w:pPr>
          </w:p>
        </w:tc>
        <w:tc>
          <w:tcPr>
            <w:tcW w:w="2562" w:type="dxa"/>
          </w:tcPr>
          <w:p w:rsidR="00EF59C8" w:rsidRPr="00F75B61" w:rsidRDefault="00A54B5E" w:rsidP="006E6C03">
            <w:pPr>
              <w:jc w:val="both"/>
              <w:rPr>
                <w:b/>
                <w:bCs/>
                <w:sz w:val="22"/>
                <w:szCs w:val="22"/>
              </w:rPr>
            </w:pPr>
            <w:r w:rsidRPr="00F75B61">
              <w:rPr>
                <w:b/>
                <w:bCs/>
                <w:sz w:val="22"/>
                <w:szCs w:val="22"/>
              </w:rPr>
              <w:t>3</w:t>
            </w:r>
          </w:p>
        </w:tc>
        <w:tc>
          <w:tcPr>
            <w:tcW w:w="1198" w:type="dxa"/>
          </w:tcPr>
          <w:p w:rsidR="00EF59C8" w:rsidRPr="00F75B61" w:rsidRDefault="00EF59C8" w:rsidP="006E6C03">
            <w:pPr>
              <w:jc w:val="both"/>
              <w:rPr>
                <w:b/>
                <w:bCs/>
                <w:sz w:val="22"/>
                <w:szCs w:val="22"/>
              </w:rPr>
            </w:pPr>
            <w:r w:rsidRPr="00F75B61">
              <w:rPr>
                <w:b/>
                <w:bCs/>
                <w:sz w:val="22"/>
                <w:szCs w:val="22"/>
              </w:rPr>
              <w:t>Level</w:t>
            </w:r>
          </w:p>
        </w:tc>
        <w:tc>
          <w:tcPr>
            <w:tcW w:w="1258" w:type="dxa"/>
          </w:tcPr>
          <w:p w:rsidR="00EF59C8" w:rsidRPr="00F75B61" w:rsidRDefault="00A54B5E" w:rsidP="006E6C03">
            <w:pPr>
              <w:jc w:val="both"/>
              <w:rPr>
                <w:b/>
                <w:bCs/>
                <w:sz w:val="22"/>
                <w:szCs w:val="22"/>
              </w:rPr>
            </w:pPr>
            <w:r w:rsidRPr="00F75B61">
              <w:rPr>
                <w:b/>
                <w:bCs/>
                <w:sz w:val="22"/>
                <w:szCs w:val="22"/>
              </w:rPr>
              <w:t xml:space="preserve">Second </w:t>
            </w:r>
            <w:r w:rsidR="006310B8" w:rsidRPr="00F75B61">
              <w:rPr>
                <w:b/>
                <w:bCs/>
                <w:sz w:val="22"/>
                <w:szCs w:val="22"/>
              </w:rPr>
              <w:t>year</w:t>
            </w:r>
          </w:p>
        </w:tc>
        <w:tc>
          <w:tcPr>
            <w:tcW w:w="1477" w:type="dxa"/>
          </w:tcPr>
          <w:p w:rsidR="00EF59C8" w:rsidRPr="00F75B61" w:rsidRDefault="00EF59C8" w:rsidP="006E6C03">
            <w:pPr>
              <w:jc w:val="both"/>
              <w:rPr>
                <w:b/>
                <w:bCs/>
                <w:sz w:val="22"/>
                <w:szCs w:val="22"/>
              </w:rPr>
            </w:pPr>
            <w:r w:rsidRPr="00F75B61">
              <w:rPr>
                <w:b/>
                <w:bCs/>
                <w:sz w:val="22"/>
                <w:szCs w:val="22"/>
              </w:rPr>
              <w:t>Pre</w:t>
            </w:r>
            <w:r w:rsidR="00375AE2" w:rsidRPr="00F75B61">
              <w:rPr>
                <w:b/>
                <w:bCs/>
                <w:sz w:val="22"/>
                <w:szCs w:val="22"/>
              </w:rPr>
              <w:t>-</w:t>
            </w:r>
            <w:r w:rsidRPr="00F75B61">
              <w:rPr>
                <w:b/>
                <w:bCs/>
                <w:sz w:val="22"/>
                <w:szCs w:val="22"/>
              </w:rPr>
              <w:t>requisite</w:t>
            </w:r>
          </w:p>
        </w:tc>
        <w:tc>
          <w:tcPr>
            <w:tcW w:w="1737" w:type="dxa"/>
          </w:tcPr>
          <w:p w:rsidR="00EF59C8" w:rsidRPr="00F75B61" w:rsidRDefault="006310B8" w:rsidP="006310B8">
            <w:pPr>
              <w:jc w:val="both"/>
              <w:rPr>
                <w:b/>
                <w:bCs/>
                <w:sz w:val="22"/>
                <w:szCs w:val="22"/>
              </w:rPr>
            </w:pPr>
            <w:r w:rsidRPr="00F75B61">
              <w:rPr>
                <w:b/>
                <w:bCs/>
                <w:sz w:val="22"/>
                <w:szCs w:val="22"/>
              </w:rPr>
              <w:t>Principles of Agricultural Economics(605101)</w:t>
            </w:r>
          </w:p>
        </w:tc>
      </w:tr>
      <w:tr w:rsidR="00EF59C8" w:rsidRPr="00F75B61" w:rsidTr="00135836">
        <w:tc>
          <w:tcPr>
            <w:tcW w:w="1799" w:type="dxa"/>
          </w:tcPr>
          <w:p w:rsidR="00EF59C8" w:rsidRPr="00F75B61" w:rsidRDefault="00EF59C8" w:rsidP="006E6C03">
            <w:pPr>
              <w:jc w:val="both"/>
              <w:rPr>
                <w:b/>
                <w:bCs/>
                <w:sz w:val="22"/>
                <w:szCs w:val="22"/>
              </w:rPr>
            </w:pPr>
            <w:r w:rsidRPr="00F75B61">
              <w:rPr>
                <w:b/>
                <w:bCs/>
                <w:sz w:val="22"/>
                <w:szCs w:val="22"/>
              </w:rPr>
              <w:t>Coordinator/ Lecturer</w:t>
            </w:r>
          </w:p>
          <w:p w:rsidR="00EF59C8" w:rsidRPr="00F75B61" w:rsidRDefault="00EF59C8" w:rsidP="006E6C03">
            <w:pPr>
              <w:jc w:val="both"/>
              <w:rPr>
                <w:b/>
                <w:bCs/>
                <w:sz w:val="22"/>
                <w:szCs w:val="22"/>
              </w:rPr>
            </w:pPr>
          </w:p>
        </w:tc>
        <w:tc>
          <w:tcPr>
            <w:tcW w:w="2562" w:type="dxa"/>
          </w:tcPr>
          <w:p w:rsidR="00EF59C8" w:rsidRPr="00F75B61" w:rsidRDefault="006310B8" w:rsidP="006E6C03">
            <w:pPr>
              <w:jc w:val="both"/>
              <w:rPr>
                <w:b/>
                <w:bCs/>
                <w:sz w:val="22"/>
                <w:szCs w:val="22"/>
              </w:rPr>
            </w:pPr>
            <w:r w:rsidRPr="00F75B61">
              <w:rPr>
                <w:b/>
                <w:bCs/>
                <w:sz w:val="22"/>
                <w:szCs w:val="22"/>
              </w:rPr>
              <w:t>Hussein Al-Qudah</w:t>
            </w:r>
          </w:p>
        </w:tc>
        <w:tc>
          <w:tcPr>
            <w:tcW w:w="1198" w:type="dxa"/>
          </w:tcPr>
          <w:p w:rsidR="00EF59C8" w:rsidRPr="00F75B61" w:rsidRDefault="00EF59C8" w:rsidP="006E6C03">
            <w:pPr>
              <w:jc w:val="both"/>
              <w:rPr>
                <w:b/>
                <w:bCs/>
                <w:sz w:val="22"/>
                <w:szCs w:val="22"/>
              </w:rPr>
            </w:pPr>
            <w:r w:rsidRPr="00F75B61">
              <w:rPr>
                <w:b/>
                <w:bCs/>
                <w:sz w:val="22"/>
                <w:szCs w:val="22"/>
              </w:rPr>
              <w:t>Office number</w:t>
            </w:r>
          </w:p>
        </w:tc>
        <w:tc>
          <w:tcPr>
            <w:tcW w:w="1258" w:type="dxa"/>
          </w:tcPr>
          <w:p w:rsidR="00EF59C8" w:rsidRPr="00F75B61" w:rsidRDefault="006310B8" w:rsidP="006E6C03">
            <w:pPr>
              <w:jc w:val="both"/>
              <w:rPr>
                <w:b/>
                <w:bCs/>
                <w:sz w:val="22"/>
                <w:szCs w:val="22"/>
              </w:rPr>
            </w:pPr>
            <w:r w:rsidRPr="00F75B61">
              <w:rPr>
                <w:b/>
                <w:bCs/>
                <w:sz w:val="22"/>
                <w:szCs w:val="22"/>
              </w:rPr>
              <w:t>246</w:t>
            </w:r>
          </w:p>
        </w:tc>
        <w:tc>
          <w:tcPr>
            <w:tcW w:w="1477" w:type="dxa"/>
          </w:tcPr>
          <w:p w:rsidR="00EF59C8" w:rsidRPr="00F75B61" w:rsidRDefault="00EF59C8" w:rsidP="006E6C03">
            <w:pPr>
              <w:jc w:val="both"/>
              <w:rPr>
                <w:b/>
                <w:bCs/>
                <w:sz w:val="22"/>
                <w:szCs w:val="22"/>
              </w:rPr>
            </w:pPr>
            <w:r w:rsidRPr="00F75B61">
              <w:rPr>
                <w:b/>
                <w:bCs/>
                <w:sz w:val="22"/>
                <w:szCs w:val="22"/>
              </w:rPr>
              <w:t>Office phone</w:t>
            </w:r>
          </w:p>
        </w:tc>
        <w:tc>
          <w:tcPr>
            <w:tcW w:w="1737" w:type="dxa"/>
          </w:tcPr>
          <w:p w:rsidR="00EF59C8" w:rsidRPr="00F75B61" w:rsidRDefault="006310B8" w:rsidP="006E6C03">
            <w:pPr>
              <w:jc w:val="both"/>
              <w:rPr>
                <w:b/>
                <w:bCs/>
                <w:sz w:val="22"/>
                <w:szCs w:val="22"/>
              </w:rPr>
            </w:pPr>
            <w:r w:rsidRPr="00F75B61">
              <w:rPr>
                <w:b/>
                <w:bCs/>
                <w:sz w:val="22"/>
                <w:szCs w:val="22"/>
              </w:rPr>
              <w:t>22500</w:t>
            </w:r>
          </w:p>
        </w:tc>
      </w:tr>
      <w:tr w:rsidR="00EF59C8" w:rsidRPr="00F75B61" w:rsidTr="00135836">
        <w:tc>
          <w:tcPr>
            <w:tcW w:w="1799" w:type="dxa"/>
          </w:tcPr>
          <w:p w:rsidR="00EF59C8" w:rsidRPr="00F75B61" w:rsidRDefault="00EF59C8" w:rsidP="006E6C03">
            <w:pPr>
              <w:jc w:val="both"/>
              <w:rPr>
                <w:b/>
                <w:bCs/>
                <w:sz w:val="22"/>
                <w:szCs w:val="22"/>
              </w:rPr>
            </w:pPr>
            <w:r w:rsidRPr="00F75B61">
              <w:rPr>
                <w:b/>
                <w:bCs/>
                <w:sz w:val="22"/>
                <w:szCs w:val="22"/>
              </w:rPr>
              <w:t>Course website</w:t>
            </w:r>
          </w:p>
          <w:p w:rsidR="00EF59C8" w:rsidRPr="00F75B61" w:rsidRDefault="00EF59C8" w:rsidP="006E6C03">
            <w:pPr>
              <w:jc w:val="both"/>
              <w:rPr>
                <w:b/>
                <w:bCs/>
                <w:sz w:val="22"/>
                <w:szCs w:val="22"/>
              </w:rPr>
            </w:pPr>
          </w:p>
        </w:tc>
        <w:tc>
          <w:tcPr>
            <w:tcW w:w="2562" w:type="dxa"/>
          </w:tcPr>
          <w:p w:rsidR="00EF59C8" w:rsidRPr="00F75B61" w:rsidRDefault="00EF59C8" w:rsidP="006E6C03">
            <w:pPr>
              <w:jc w:val="both"/>
              <w:rPr>
                <w:b/>
                <w:bCs/>
                <w:sz w:val="22"/>
                <w:szCs w:val="22"/>
              </w:rPr>
            </w:pPr>
          </w:p>
        </w:tc>
        <w:tc>
          <w:tcPr>
            <w:tcW w:w="1198" w:type="dxa"/>
          </w:tcPr>
          <w:p w:rsidR="00EF59C8" w:rsidRPr="00F75B61" w:rsidRDefault="00EF59C8" w:rsidP="006E6C03">
            <w:pPr>
              <w:jc w:val="both"/>
              <w:rPr>
                <w:b/>
                <w:bCs/>
                <w:sz w:val="22"/>
                <w:szCs w:val="22"/>
              </w:rPr>
            </w:pPr>
            <w:r w:rsidRPr="00F75B61">
              <w:rPr>
                <w:b/>
                <w:bCs/>
                <w:sz w:val="22"/>
                <w:szCs w:val="22"/>
              </w:rPr>
              <w:t>E-mail</w:t>
            </w:r>
          </w:p>
        </w:tc>
        <w:tc>
          <w:tcPr>
            <w:tcW w:w="1258" w:type="dxa"/>
          </w:tcPr>
          <w:p w:rsidR="00EF59C8" w:rsidRPr="00F75B61" w:rsidRDefault="00952BAC" w:rsidP="006E6C03">
            <w:pPr>
              <w:jc w:val="both"/>
              <w:rPr>
                <w:b/>
                <w:bCs/>
                <w:sz w:val="22"/>
                <w:szCs w:val="22"/>
              </w:rPr>
            </w:pPr>
            <w:r w:rsidRPr="00F75B61">
              <w:rPr>
                <w:b/>
                <w:bCs/>
                <w:sz w:val="22"/>
                <w:szCs w:val="22"/>
              </w:rPr>
              <w:t>halqudah@ju.edu.jo</w:t>
            </w:r>
          </w:p>
        </w:tc>
        <w:tc>
          <w:tcPr>
            <w:tcW w:w="1477" w:type="dxa"/>
          </w:tcPr>
          <w:p w:rsidR="00EF59C8" w:rsidRPr="00F75B61" w:rsidRDefault="00EF59C8" w:rsidP="006E6C03">
            <w:pPr>
              <w:jc w:val="both"/>
              <w:rPr>
                <w:b/>
                <w:bCs/>
                <w:sz w:val="22"/>
                <w:szCs w:val="22"/>
              </w:rPr>
            </w:pPr>
            <w:r w:rsidRPr="00F75B61">
              <w:rPr>
                <w:b/>
                <w:bCs/>
                <w:sz w:val="22"/>
                <w:szCs w:val="22"/>
              </w:rPr>
              <w:t>Place</w:t>
            </w:r>
          </w:p>
        </w:tc>
        <w:tc>
          <w:tcPr>
            <w:tcW w:w="1737" w:type="dxa"/>
          </w:tcPr>
          <w:p w:rsidR="00EF59C8" w:rsidRPr="00F75B61" w:rsidRDefault="00952BAC" w:rsidP="006E6C03">
            <w:pPr>
              <w:jc w:val="both"/>
              <w:rPr>
                <w:b/>
                <w:bCs/>
                <w:sz w:val="22"/>
                <w:szCs w:val="22"/>
              </w:rPr>
            </w:pPr>
            <w:r w:rsidRPr="00F75B61">
              <w:rPr>
                <w:b/>
                <w:bCs/>
                <w:sz w:val="22"/>
                <w:szCs w:val="22"/>
              </w:rPr>
              <w:t>189 Hall</w:t>
            </w: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F75B61">
        <w:tc>
          <w:tcPr>
            <w:tcW w:w="8856" w:type="dxa"/>
            <w:gridSpan w:val="6"/>
          </w:tcPr>
          <w:p w:rsidR="00EF59C8" w:rsidRPr="00F75B61" w:rsidRDefault="00EF59C8" w:rsidP="006E6C03">
            <w:pPr>
              <w:jc w:val="both"/>
              <w:rPr>
                <w:b/>
                <w:bCs/>
                <w:sz w:val="22"/>
                <w:szCs w:val="22"/>
              </w:rPr>
            </w:pPr>
            <w:r w:rsidRPr="00F75B61">
              <w:rPr>
                <w:b/>
                <w:bCs/>
                <w:sz w:val="22"/>
                <w:szCs w:val="22"/>
              </w:rPr>
              <w:t>Office hours</w:t>
            </w:r>
          </w:p>
        </w:tc>
      </w:tr>
      <w:tr w:rsidR="00EF59C8" w:rsidRPr="00F75B61">
        <w:tc>
          <w:tcPr>
            <w:tcW w:w="1476" w:type="dxa"/>
          </w:tcPr>
          <w:p w:rsidR="00EF59C8" w:rsidRPr="00F75B61" w:rsidRDefault="00EF59C8" w:rsidP="006E6C03">
            <w:pPr>
              <w:jc w:val="both"/>
              <w:rPr>
                <w:b/>
                <w:bCs/>
                <w:sz w:val="22"/>
                <w:szCs w:val="22"/>
              </w:rPr>
            </w:pPr>
            <w:r w:rsidRPr="00F75B61">
              <w:rPr>
                <w:b/>
                <w:bCs/>
                <w:sz w:val="22"/>
                <w:szCs w:val="22"/>
              </w:rPr>
              <w:t>Day/Time</w:t>
            </w:r>
          </w:p>
        </w:tc>
        <w:tc>
          <w:tcPr>
            <w:tcW w:w="1476" w:type="dxa"/>
          </w:tcPr>
          <w:p w:rsidR="00EF59C8" w:rsidRPr="00F75B61" w:rsidRDefault="00EF59C8" w:rsidP="006E6C03">
            <w:pPr>
              <w:jc w:val="both"/>
              <w:rPr>
                <w:b/>
                <w:bCs/>
                <w:sz w:val="22"/>
                <w:szCs w:val="22"/>
              </w:rPr>
            </w:pPr>
            <w:r w:rsidRPr="00F75B61">
              <w:rPr>
                <w:b/>
                <w:bCs/>
                <w:sz w:val="22"/>
                <w:szCs w:val="22"/>
              </w:rPr>
              <w:t>Sunday</w:t>
            </w:r>
          </w:p>
        </w:tc>
        <w:tc>
          <w:tcPr>
            <w:tcW w:w="1476" w:type="dxa"/>
          </w:tcPr>
          <w:p w:rsidR="00EF59C8" w:rsidRPr="00F75B61" w:rsidRDefault="00EF59C8" w:rsidP="006E6C03">
            <w:pPr>
              <w:jc w:val="both"/>
              <w:rPr>
                <w:b/>
                <w:bCs/>
                <w:sz w:val="22"/>
                <w:szCs w:val="22"/>
              </w:rPr>
            </w:pPr>
            <w:r w:rsidRPr="00F75B61">
              <w:rPr>
                <w:b/>
                <w:bCs/>
                <w:sz w:val="22"/>
                <w:szCs w:val="22"/>
              </w:rPr>
              <w:t>Monday</w:t>
            </w:r>
          </w:p>
        </w:tc>
        <w:tc>
          <w:tcPr>
            <w:tcW w:w="1476" w:type="dxa"/>
          </w:tcPr>
          <w:p w:rsidR="00EF59C8" w:rsidRPr="00F75B61" w:rsidRDefault="00EF59C8" w:rsidP="006E6C03">
            <w:pPr>
              <w:jc w:val="both"/>
              <w:rPr>
                <w:b/>
                <w:bCs/>
                <w:sz w:val="22"/>
                <w:szCs w:val="22"/>
              </w:rPr>
            </w:pPr>
            <w:r w:rsidRPr="00F75B61">
              <w:rPr>
                <w:b/>
                <w:bCs/>
                <w:sz w:val="22"/>
                <w:szCs w:val="22"/>
              </w:rPr>
              <w:t>Tuesday</w:t>
            </w:r>
          </w:p>
        </w:tc>
        <w:tc>
          <w:tcPr>
            <w:tcW w:w="1476" w:type="dxa"/>
          </w:tcPr>
          <w:p w:rsidR="00EF59C8" w:rsidRPr="00F75B61" w:rsidRDefault="00EF59C8" w:rsidP="006E6C03">
            <w:pPr>
              <w:jc w:val="both"/>
              <w:rPr>
                <w:b/>
                <w:bCs/>
                <w:sz w:val="22"/>
                <w:szCs w:val="22"/>
              </w:rPr>
            </w:pPr>
            <w:r w:rsidRPr="00F75B61">
              <w:rPr>
                <w:b/>
                <w:bCs/>
                <w:sz w:val="22"/>
                <w:szCs w:val="22"/>
              </w:rPr>
              <w:t>Wednesday</w:t>
            </w:r>
          </w:p>
        </w:tc>
        <w:tc>
          <w:tcPr>
            <w:tcW w:w="1476" w:type="dxa"/>
          </w:tcPr>
          <w:p w:rsidR="00EF59C8" w:rsidRPr="00F75B61" w:rsidRDefault="00EF59C8" w:rsidP="006E6C03">
            <w:pPr>
              <w:jc w:val="both"/>
              <w:rPr>
                <w:b/>
                <w:bCs/>
                <w:sz w:val="22"/>
                <w:szCs w:val="22"/>
              </w:rPr>
            </w:pPr>
            <w:r w:rsidRPr="00F75B61">
              <w:rPr>
                <w:b/>
                <w:bCs/>
                <w:sz w:val="22"/>
                <w:szCs w:val="22"/>
              </w:rPr>
              <w:t>Thursday</w:t>
            </w:r>
          </w:p>
        </w:tc>
      </w:tr>
      <w:tr w:rsidR="00EF59C8" w:rsidRPr="00F75B61">
        <w:tc>
          <w:tcPr>
            <w:tcW w:w="1476" w:type="dxa"/>
          </w:tcPr>
          <w:p w:rsidR="00EF59C8" w:rsidRPr="00F75B61" w:rsidRDefault="00EF59C8" w:rsidP="006E6C03">
            <w:pPr>
              <w:jc w:val="both"/>
              <w:rPr>
                <w:b/>
                <w:bCs/>
                <w:sz w:val="22"/>
                <w:szCs w:val="22"/>
              </w:rPr>
            </w:pPr>
          </w:p>
        </w:tc>
        <w:tc>
          <w:tcPr>
            <w:tcW w:w="1476" w:type="dxa"/>
          </w:tcPr>
          <w:p w:rsidR="00EF59C8" w:rsidRPr="00F75B61" w:rsidRDefault="00F75B61" w:rsidP="006E6C03">
            <w:pPr>
              <w:jc w:val="both"/>
              <w:rPr>
                <w:b/>
                <w:bCs/>
                <w:sz w:val="22"/>
                <w:szCs w:val="22"/>
              </w:rPr>
            </w:pPr>
            <w:r>
              <w:rPr>
                <w:b/>
                <w:bCs/>
                <w:sz w:val="22"/>
                <w:szCs w:val="22"/>
              </w:rPr>
              <w:t>9-10</w:t>
            </w:r>
          </w:p>
        </w:tc>
        <w:tc>
          <w:tcPr>
            <w:tcW w:w="1476" w:type="dxa"/>
          </w:tcPr>
          <w:p w:rsidR="00EF59C8" w:rsidRPr="00F75B61" w:rsidRDefault="00F75B61" w:rsidP="006E6C03">
            <w:pPr>
              <w:jc w:val="both"/>
              <w:rPr>
                <w:b/>
                <w:bCs/>
                <w:sz w:val="22"/>
                <w:szCs w:val="22"/>
              </w:rPr>
            </w:pPr>
            <w:r>
              <w:rPr>
                <w:b/>
                <w:bCs/>
                <w:sz w:val="22"/>
                <w:szCs w:val="22"/>
              </w:rPr>
              <w:t>*</w:t>
            </w:r>
          </w:p>
        </w:tc>
        <w:tc>
          <w:tcPr>
            <w:tcW w:w="1476" w:type="dxa"/>
          </w:tcPr>
          <w:p w:rsidR="00EF59C8" w:rsidRPr="00F75B61" w:rsidRDefault="00F75B61" w:rsidP="006E6C03">
            <w:pPr>
              <w:jc w:val="both"/>
              <w:rPr>
                <w:b/>
                <w:bCs/>
                <w:sz w:val="22"/>
                <w:szCs w:val="22"/>
              </w:rPr>
            </w:pPr>
            <w:r>
              <w:rPr>
                <w:b/>
                <w:bCs/>
                <w:sz w:val="22"/>
                <w:szCs w:val="22"/>
              </w:rPr>
              <w:t>9-10</w:t>
            </w:r>
          </w:p>
        </w:tc>
        <w:tc>
          <w:tcPr>
            <w:tcW w:w="1476" w:type="dxa"/>
          </w:tcPr>
          <w:p w:rsidR="00EF59C8" w:rsidRPr="00F75B61" w:rsidRDefault="00F75B61" w:rsidP="006E6C03">
            <w:pPr>
              <w:jc w:val="both"/>
              <w:rPr>
                <w:b/>
                <w:bCs/>
                <w:sz w:val="22"/>
                <w:szCs w:val="22"/>
              </w:rPr>
            </w:pPr>
            <w:r>
              <w:rPr>
                <w:b/>
                <w:bCs/>
                <w:sz w:val="22"/>
                <w:szCs w:val="22"/>
              </w:rPr>
              <w:t>*</w:t>
            </w:r>
          </w:p>
        </w:tc>
        <w:tc>
          <w:tcPr>
            <w:tcW w:w="1476" w:type="dxa"/>
          </w:tcPr>
          <w:p w:rsidR="00EF59C8" w:rsidRPr="00F75B61" w:rsidRDefault="00F75B61" w:rsidP="006E6C03">
            <w:pPr>
              <w:jc w:val="both"/>
              <w:rPr>
                <w:b/>
                <w:bCs/>
                <w:sz w:val="22"/>
                <w:szCs w:val="22"/>
              </w:rPr>
            </w:pPr>
            <w:r>
              <w:rPr>
                <w:b/>
                <w:bCs/>
                <w:sz w:val="22"/>
                <w:szCs w:val="22"/>
              </w:rPr>
              <w:t>9-10</w:t>
            </w:r>
          </w:p>
        </w:tc>
      </w:tr>
      <w:tr w:rsidR="00EF59C8" w:rsidRPr="00F75B61">
        <w:tc>
          <w:tcPr>
            <w:tcW w:w="1476" w:type="dxa"/>
          </w:tcPr>
          <w:p w:rsidR="00EF59C8" w:rsidRPr="00F75B61" w:rsidRDefault="00EF59C8" w:rsidP="006E6C03">
            <w:pPr>
              <w:jc w:val="both"/>
              <w:rPr>
                <w:b/>
                <w:bCs/>
                <w:sz w:val="22"/>
                <w:szCs w:val="22"/>
              </w:rPr>
            </w:pPr>
          </w:p>
        </w:tc>
        <w:tc>
          <w:tcPr>
            <w:tcW w:w="1476" w:type="dxa"/>
          </w:tcPr>
          <w:p w:rsidR="00EF59C8" w:rsidRPr="00F75B61" w:rsidRDefault="00F75B61" w:rsidP="006E6C03">
            <w:pPr>
              <w:jc w:val="both"/>
              <w:rPr>
                <w:b/>
                <w:bCs/>
                <w:sz w:val="22"/>
                <w:szCs w:val="22"/>
              </w:rPr>
            </w:pPr>
            <w:r>
              <w:rPr>
                <w:b/>
                <w:bCs/>
                <w:sz w:val="22"/>
                <w:szCs w:val="22"/>
              </w:rPr>
              <w:t>*</w:t>
            </w:r>
          </w:p>
        </w:tc>
        <w:tc>
          <w:tcPr>
            <w:tcW w:w="1476" w:type="dxa"/>
          </w:tcPr>
          <w:p w:rsidR="00EF59C8" w:rsidRPr="00F75B61" w:rsidRDefault="00F75B61" w:rsidP="006E6C03">
            <w:pPr>
              <w:jc w:val="both"/>
              <w:rPr>
                <w:b/>
                <w:bCs/>
                <w:sz w:val="22"/>
                <w:szCs w:val="22"/>
              </w:rPr>
            </w:pPr>
            <w:r>
              <w:rPr>
                <w:b/>
                <w:bCs/>
                <w:sz w:val="22"/>
                <w:szCs w:val="22"/>
              </w:rPr>
              <w:t>8-2</w:t>
            </w:r>
          </w:p>
        </w:tc>
        <w:tc>
          <w:tcPr>
            <w:tcW w:w="1476" w:type="dxa"/>
          </w:tcPr>
          <w:p w:rsidR="00EF59C8" w:rsidRPr="00F75B61" w:rsidRDefault="00F75B61" w:rsidP="006E6C03">
            <w:pPr>
              <w:jc w:val="both"/>
              <w:rPr>
                <w:b/>
                <w:bCs/>
                <w:sz w:val="22"/>
                <w:szCs w:val="22"/>
              </w:rPr>
            </w:pPr>
            <w:r>
              <w:rPr>
                <w:b/>
                <w:bCs/>
                <w:sz w:val="22"/>
                <w:szCs w:val="22"/>
              </w:rPr>
              <w:t>*</w:t>
            </w:r>
          </w:p>
        </w:tc>
        <w:tc>
          <w:tcPr>
            <w:tcW w:w="1476" w:type="dxa"/>
          </w:tcPr>
          <w:p w:rsidR="00EF59C8" w:rsidRPr="00F75B61" w:rsidRDefault="00F75B61" w:rsidP="006E6C03">
            <w:pPr>
              <w:jc w:val="both"/>
              <w:rPr>
                <w:b/>
                <w:bCs/>
                <w:sz w:val="22"/>
                <w:szCs w:val="22"/>
              </w:rPr>
            </w:pPr>
            <w:r>
              <w:rPr>
                <w:b/>
                <w:bCs/>
                <w:sz w:val="22"/>
                <w:szCs w:val="22"/>
              </w:rPr>
              <w:t>8-2</w:t>
            </w:r>
          </w:p>
        </w:tc>
        <w:tc>
          <w:tcPr>
            <w:tcW w:w="1476" w:type="dxa"/>
          </w:tcPr>
          <w:p w:rsidR="00EF59C8" w:rsidRPr="00F75B61" w:rsidRDefault="00F75B61" w:rsidP="006E6C03">
            <w:pPr>
              <w:jc w:val="both"/>
              <w:rPr>
                <w:b/>
                <w:bCs/>
                <w:sz w:val="22"/>
                <w:szCs w:val="22"/>
              </w:rPr>
            </w:pPr>
            <w:r>
              <w:rPr>
                <w:b/>
                <w:bCs/>
                <w:sz w:val="22"/>
                <w:szCs w:val="22"/>
              </w:rPr>
              <w:t>*</w:t>
            </w:r>
          </w:p>
        </w:tc>
      </w:tr>
    </w:tbl>
    <w:p w:rsidR="00EF59C8" w:rsidRDefault="00EF59C8" w:rsidP="00DD6831">
      <w:pPr>
        <w:jc w:val="both"/>
        <w:rPr>
          <w:b/>
          <w:bCs/>
          <w:sz w:val="28"/>
          <w:szCs w:val="28"/>
          <w:u w:val="single"/>
        </w:rPr>
      </w:pPr>
    </w:p>
    <w:p w:rsidR="00135836" w:rsidRDefault="00135836" w:rsidP="00135836">
      <w:pPr>
        <w:jc w:val="both"/>
        <w:rPr>
          <w:b/>
          <w:bCs/>
          <w:sz w:val="28"/>
          <w:szCs w:val="28"/>
          <w:u w:val="single"/>
        </w:rPr>
      </w:pPr>
    </w:p>
    <w:p w:rsidR="00EF59C8" w:rsidRPr="00135836" w:rsidRDefault="00EF59C8" w:rsidP="00135836">
      <w:pPr>
        <w:jc w:val="both"/>
        <w:rPr>
          <w:u w:val="single"/>
        </w:rPr>
      </w:pPr>
      <w:r w:rsidRPr="0033685C">
        <w:rPr>
          <w:b/>
          <w:bCs/>
          <w:sz w:val="28"/>
          <w:szCs w:val="28"/>
          <w:u w:val="single"/>
        </w:rPr>
        <w:t>Course Description</w:t>
      </w:r>
    </w:p>
    <w:p w:rsidR="00EF59C8" w:rsidRDefault="004E01E8" w:rsidP="00135836">
      <w:pPr>
        <w:jc w:val="both"/>
      </w:pPr>
      <w:r>
        <w:t xml:space="preserve">The course is organized around three basic functions of management, planning, implementation and control. It provides an introduction to management process. Basic economic principles and budgeting are emphasized as farm management tools. It introduces the concept necessary for a farm manager to control and monitor the farm business activities. The emphasize is on business management and financial control utilizing farm records. It covers the balance sheet and income statement and their analysis. Procedure and methods to complete a whole farm business analysis are also covered. </w:t>
      </w:r>
    </w:p>
    <w:p w:rsidR="00EF59C8" w:rsidRDefault="00EF59C8" w:rsidP="00135836">
      <w:pPr>
        <w:jc w:val="both"/>
      </w:pPr>
    </w:p>
    <w:p w:rsidR="00135836" w:rsidRDefault="00135836" w:rsidP="00135836">
      <w:pPr>
        <w:tabs>
          <w:tab w:val="right" w:pos="6840"/>
        </w:tabs>
        <w:jc w:val="both"/>
        <w:rPr>
          <w:b/>
          <w:bCs/>
          <w:sz w:val="28"/>
          <w:szCs w:val="28"/>
          <w:u w:val="single"/>
          <w:lang w:bidi="ar-JO"/>
        </w:rPr>
      </w:pPr>
    </w:p>
    <w:p w:rsidR="00EF59C8" w:rsidRDefault="00EF59C8" w:rsidP="00135836">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4E01E8" w:rsidRDefault="004E01E8" w:rsidP="00135836">
      <w:pPr>
        <w:tabs>
          <w:tab w:val="right" w:pos="6840"/>
        </w:tabs>
        <w:jc w:val="both"/>
        <w:rPr>
          <w:b/>
          <w:bCs/>
          <w:sz w:val="28"/>
          <w:szCs w:val="28"/>
          <w:u w:val="single"/>
          <w:lang w:bidi="ar-JO"/>
        </w:rPr>
      </w:pPr>
      <w:r>
        <w:t>1. The course objectives are to train students in the decision-making process as it applies to the organization and operation of farm business</w:t>
      </w:r>
      <w:r>
        <w:rPr>
          <w:b/>
          <w:bCs/>
          <w:sz w:val="28"/>
          <w:szCs w:val="28"/>
          <w:u w:val="single"/>
          <w:lang w:bidi="ar-JO"/>
        </w:rPr>
        <w:t>.</w:t>
      </w:r>
    </w:p>
    <w:p w:rsidR="004E01E8" w:rsidRDefault="004E01E8" w:rsidP="00135836">
      <w:pPr>
        <w:tabs>
          <w:tab w:val="right" w:pos="6840"/>
        </w:tabs>
        <w:jc w:val="both"/>
        <w:rPr>
          <w:lang w:bidi="ar-JO"/>
        </w:rPr>
      </w:pPr>
      <w:r w:rsidRPr="00E75B47">
        <w:rPr>
          <w:lang w:bidi="ar-JO"/>
        </w:rPr>
        <w:t>2.</w:t>
      </w:r>
      <w:r w:rsidR="00E75B47" w:rsidRPr="00E75B47">
        <w:rPr>
          <w:lang w:bidi="ar-JO"/>
        </w:rPr>
        <w:t xml:space="preserve"> To develop</w:t>
      </w:r>
      <w:r w:rsidR="00E75B47">
        <w:rPr>
          <w:lang w:bidi="ar-JO"/>
        </w:rPr>
        <w:t xml:space="preserve"> a knowledge and understanding of tools and skills to develop a good farm plan.</w:t>
      </w:r>
    </w:p>
    <w:p w:rsidR="00E75B47" w:rsidRPr="00E75B47" w:rsidRDefault="00E75B47" w:rsidP="00135836">
      <w:pPr>
        <w:tabs>
          <w:tab w:val="right" w:pos="6840"/>
        </w:tabs>
        <w:jc w:val="both"/>
        <w:rPr>
          <w:lang w:bidi="ar-JO"/>
        </w:rPr>
      </w:pPr>
      <w:r>
        <w:rPr>
          <w:lang w:bidi="ar-JO"/>
        </w:rPr>
        <w:t xml:space="preserve">3. </w:t>
      </w:r>
      <w:r w:rsidRPr="00E75B47">
        <w:rPr>
          <w:lang w:bidi="ar-JO"/>
        </w:rPr>
        <w:t>To develop</w:t>
      </w:r>
      <w:r>
        <w:rPr>
          <w:lang w:bidi="ar-JO"/>
        </w:rPr>
        <w:t xml:space="preserve"> a knowledge and understanding of tools and skills to monitor the </w:t>
      </w:r>
      <w:r w:rsidR="00C76A19">
        <w:rPr>
          <w:lang w:bidi="ar-JO"/>
        </w:rPr>
        <w:t>economic performance</w:t>
      </w:r>
      <w:r>
        <w:rPr>
          <w:lang w:bidi="ar-JO"/>
        </w:rPr>
        <w:t xml:space="preserve"> of farm business.</w:t>
      </w:r>
    </w:p>
    <w:p w:rsidR="00135836" w:rsidRDefault="00135836" w:rsidP="00135836">
      <w:pPr>
        <w:tabs>
          <w:tab w:val="right" w:pos="6840"/>
        </w:tabs>
        <w:jc w:val="both"/>
        <w:rPr>
          <w:b/>
          <w:bCs/>
          <w:sz w:val="28"/>
          <w:szCs w:val="28"/>
          <w:u w:val="single"/>
        </w:rPr>
      </w:pPr>
    </w:p>
    <w:p w:rsidR="00135836" w:rsidRDefault="00135836" w:rsidP="00135836">
      <w:pPr>
        <w:tabs>
          <w:tab w:val="right" w:pos="6840"/>
        </w:tabs>
        <w:jc w:val="both"/>
        <w:rPr>
          <w:b/>
          <w:bCs/>
          <w:sz w:val="28"/>
          <w:szCs w:val="28"/>
          <w:u w:val="single"/>
        </w:rPr>
      </w:pPr>
    </w:p>
    <w:p w:rsidR="00135836" w:rsidRDefault="00135836" w:rsidP="00135836">
      <w:pPr>
        <w:tabs>
          <w:tab w:val="right" w:pos="6840"/>
        </w:tabs>
        <w:jc w:val="both"/>
        <w:rPr>
          <w:b/>
          <w:bCs/>
          <w:sz w:val="28"/>
          <w:szCs w:val="28"/>
          <w:u w:val="single"/>
        </w:rPr>
      </w:pPr>
    </w:p>
    <w:p w:rsidR="00EF59C8" w:rsidRPr="002D6FEF" w:rsidRDefault="00EF59C8" w:rsidP="00135836">
      <w:pPr>
        <w:tabs>
          <w:tab w:val="right" w:pos="6840"/>
        </w:tabs>
        <w:jc w:val="both"/>
      </w:pPr>
      <w:r w:rsidRPr="005D64C7">
        <w:rPr>
          <w:b/>
          <w:bCs/>
          <w:sz w:val="28"/>
          <w:szCs w:val="28"/>
          <w:u w:val="single"/>
        </w:rPr>
        <w:lastRenderedPageBreak/>
        <w:t xml:space="preserve">Intended Learning </w:t>
      </w:r>
      <w:r>
        <w:rPr>
          <w:b/>
          <w:bCs/>
          <w:sz w:val="28"/>
          <w:szCs w:val="28"/>
          <w:u w:val="single"/>
        </w:rPr>
        <w:t>O</w:t>
      </w:r>
      <w:r w:rsidRPr="005D64C7">
        <w:rPr>
          <w:b/>
          <w:bCs/>
          <w:sz w:val="28"/>
          <w:szCs w:val="28"/>
          <w:u w:val="single"/>
        </w:rPr>
        <w:t>utcomes (ILOs):</w:t>
      </w:r>
    </w:p>
    <w:p w:rsidR="00EF59C8" w:rsidRPr="00135836" w:rsidRDefault="00EF59C8" w:rsidP="00135836">
      <w:pPr>
        <w:jc w:val="both"/>
      </w:pPr>
      <w:r w:rsidRPr="003C669D">
        <w:t>Successful completion of the course should lead to the following outcomes:</w:t>
      </w:r>
    </w:p>
    <w:p w:rsidR="00EF59C8" w:rsidRPr="00286D89" w:rsidRDefault="00EF59C8" w:rsidP="00135836">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EF59C8" w:rsidRPr="009F4E1B" w:rsidRDefault="00EF59C8" w:rsidP="00135836">
      <w:pPr>
        <w:jc w:val="both"/>
        <w:rPr>
          <w:b/>
          <w:bCs/>
          <w:sz w:val="22"/>
          <w:szCs w:val="22"/>
        </w:rPr>
      </w:pPr>
      <w:r w:rsidRPr="009F4E1B">
        <w:rPr>
          <w:b/>
          <w:bCs/>
          <w:sz w:val="22"/>
          <w:szCs w:val="22"/>
        </w:rPr>
        <w:t>A1-</w:t>
      </w:r>
      <w:r w:rsidR="00E23477">
        <w:rPr>
          <w:sz w:val="22"/>
          <w:szCs w:val="22"/>
        </w:rPr>
        <w:t>To understand the functions of management</w:t>
      </w:r>
      <w:r w:rsidRPr="009F4E1B">
        <w:rPr>
          <w:b/>
          <w:bCs/>
          <w:sz w:val="22"/>
          <w:szCs w:val="22"/>
        </w:rPr>
        <w:t xml:space="preserve"> </w:t>
      </w:r>
    </w:p>
    <w:p w:rsidR="00EF59C8" w:rsidRDefault="00EF59C8" w:rsidP="00135836">
      <w:pPr>
        <w:jc w:val="both"/>
        <w:rPr>
          <w:sz w:val="22"/>
          <w:szCs w:val="22"/>
        </w:rPr>
      </w:pPr>
      <w:r w:rsidRPr="009F4E1B">
        <w:rPr>
          <w:b/>
          <w:bCs/>
          <w:sz w:val="22"/>
          <w:szCs w:val="22"/>
        </w:rPr>
        <w:t xml:space="preserve">A2- </w:t>
      </w:r>
      <w:r w:rsidR="00E23477">
        <w:rPr>
          <w:sz w:val="22"/>
          <w:szCs w:val="22"/>
        </w:rPr>
        <w:t>To identify common goals of farm and ranch managers and show how they affect decision making</w:t>
      </w:r>
    </w:p>
    <w:p w:rsidR="00E23477" w:rsidRDefault="00E23477" w:rsidP="00135836">
      <w:pPr>
        <w:jc w:val="both"/>
        <w:rPr>
          <w:sz w:val="22"/>
          <w:szCs w:val="22"/>
        </w:rPr>
      </w:pPr>
      <w:r>
        <w:rPr>
          <w:b/>
          <w:bCs/>
          <w:sz w:val="22"/>
          <w:szCs w:val="22"/>
        </w:rPr>
        <w:t xml:space="preserve">A3. </w:t>
      </w:r>
      <w:r w:rsidRPr="00E23477">
        <w:rPr>
          <w:sz w:val="22"/>
          <w:szCs w:val="22"/>
        </w:rPr>
        <w:t>To explain the steps in the decision-making process</w:t>
      </w:r>
      <w:r w:rsidR="005F4E92">
        <w:rPr>
          <w:sz w:val="22"/>
          <w:szCs w:val="22"/>
        </w:rPr>
        <w:t>.</w:t>
      </w:r>
    </w:p>
    <w:p w:rsidR="005F4E92" w:rsidRDefault="005F4E92" w:rsidP="00135836">
      <w:pPr>
        <w:jc w:val="both"/>
        <w:rPr>
          <w:sz w:val="22"/>
          <w:szCs w:val="22"/>
        </w:rPr>
      </w:pPr>
      <w:r w:rsidRPr="008656D2">
        <w:rPr>
          <w:b/>
          <w:bCs/>
          <w:sz w:val="22"/>
          <w:szCs w:val="22"/>
        </w:rPr>
        <w:t>A4.</w:t>
      </w:r>
      <w:r>
        <w:rPr>
          <w:sz w:val="22"/>
          <w:szCs w:val="22"/>
        </w:rPr>
        <w:t xml:space="preserve"> To understand the relation between a variable input and an output by use of a production function</w:t>
      </w:r>
      <w:r w:rsidR="00CD367E">
        <w:rPr>
          <w:sz w:val="22"/>
          <w:szCs w:val="22"/>
        </w:rPr>
        <w:t>.</w:t>
      </w:r>
    </w:p>
    <w:p w:rsidR="00CD367E" w:rsidRDefault="00CD367E" w:rsidP="00135836">
      <w:pPr>
        <w:jc w:val="both"/>
        <w:rPr>
          <w:sz w:val="22"/>
          <w:szCs w:val="22"/>
        </w:rPr>
      </w:pPr>
      <w:r w:rsidRPr="008656D2">
        <w:rPr>
          <w:b/>
          <w:bCs/>
          <w:sz w:val="22"/>
          <w:szCs w:val="22"/>
        </w:rPr>
        <w:t>A5.</w:t>
      </w:r>
      <w:r>
        <w:rPr>
          <w:sz w:val="22"/>
          <w:szCs w:val="22"/>
        </w:rPr>
        <w:t xml:space="preserve"> To explain the use of substitution in economics and decision making.</w:t>
      </w:r>
    </w:p>
    <w:p w:rsidR="00F47E3F" w:rsidRDefault="00F47E3F" w:rsidP="00135836">
      <w:pPr>
        <w:jc w:val="both"/>
        <w:rPr>
          <w:sz w:val="22"/>
          <w:szCs w:val="22"/>
        </w:rPr>
      </w:pPr>
      <w:r>
        <w:rPr>
          <w:sz w:val="22"/>
          <w:szCs w:val="22"/>
        </w:rPr>
        <w:t>A6. To understand the characteristics of competitive, supplementary, and complementary enterprises.</w:t>
      </w:r>
    </w:p>
    <w:p w:rsidR="00AF49F8" w:rsidRDefault="00AF49F8" w:rsidP="00135836">
      <w:pPr>
        <w:jc w:val="both"/>
        <w:rPr>
          <w:sz w:val="22"/>
          <w:szCs w:val="22"/>
        </w:rPr>
      </w:pPr>
      <w:r w:rsidRPr="008656D2">
        <w:rPr>
          <w:b/>
          <w:bCs/>
          <w:sz w:val="22"/>
          <w:szCs w:val="22"/>
        </w:rPr>
        <w:t>A7</w:t>
      </w:r>
      <w:r>
        <w:rPr>
          <w:sz w:val="22"/>
          <w:szCs w:val="22"/>
        </w:rPr>
        <w:t>.</w:t>
      </w:r>
      <w:r w:rsidR="00F576ED">
        <w:rPr>
          <w:sz w:val="22"/>
          <w:szCs w:val="22"/>
        </w:rPr>
        <w:t>To understand the importance of cost and its use in managerial decision making</w:t>
      </w:r>
      <w:r w:rsidR="0020700A">
        <w:rPr>
          <w:sz w:val="22"/>
          <w:szCs w:val="22"/>
        </w:rPr>
        <w:t>.</w:t>
      </w:r>
    </w:p>
    <w:p w:rsidR="0020700A" w:rsidRDefault="0020700A" w:rsidP="00135836">
      <w:pPr>
        <w:jc w:val="both"/>
        <w:rPr>
          <w:sz w:val="22"/>
          <w:szCs w:val="22"/>
        </w:rPr>
      </w:pPr>
      <w:r w:rsidRPr="008656D2">
        <w:rPr>
          <w:b/>
          <w:bCs/>
          <w:sz w:val="22"/>
          <w:szCs w:val="22"/>
        </w:rPr>
        <w:t>A8-</w:t>
      </w:r>
      <w:r>
        <w:rPr>
          <w:sz w:val="22"/>
          <w:szCs w:val="22"/>
        </w:rPr>
        <w:t>To understand how to construct an enterprise budget and discuss its purpose and use</w:t>
      </w:r>
      <w:r w:rsidR="00FE5D8A">
        <w:rPr>
          <w:sz w:val="22"/>
          <w:szCs w:val="22"/>
        </w:rPr>
        <w:t>.</w:t>
      </w:r>
    </w:p>
    <w:p w:rsidR="008656D2" w:rsidRDefault="00FE5D8A" w:rsidP="00135836">
      <w:pPr>
        <w:jc w:val="both"/>
        <w:rPr>
          <w:b/>
          <w:bCs/>
          <w:sz w:val="22"/>
          <w:szCs w:val="22"/>
        </w:rPr>
      </w:pPr>
      <w:r w:rsidRPr="008656D2">
        <w:rPr>
          <w:b/>
          <w:bCs/>
          <w:sz w:val="22"/>
          <w:szCs w:val="22"/>
        </w:rPr>
        <w:t>A9</w:t>
      </w:r>
      <w:r>
        <w:rPr>
          <w:sz w:val="22"/>
          <w:szCs w:val="22"/>
        </w:rPr>
        <w:t>-</w:t>
      </w:r>
      <w:r w:rsidR="008656D2">
        <w:rPr>
          <w:b/>
          <w:bCs/>
          <w:sz w:val="22"/>
          <w:szCs w:val="22"/>
        </w:rPr>
        <w:t xml:space="preserve"> </w:t>
      </w:r>
      <w:r w:rsidR="008656D2" w:rsidRPr="008656D2">
        <w:rPr>
          <w:sz w:val="22"/>
          <w:szCs w:val="22"/>
        </w:rPr>
        <w:t>To understand the use of partial budget</w:t>
      </w:r>
      <w:r w:rsidR="005E0866">
        <w:rPr>
          <w:b/>
          <w:bCs/>
          <w:sz w:val="22"/>
          <w:szCs w:val="22"/>
        </w:rPr>
        <w:t>.</w:t>
      </w:r>
    </w:p>
    <w:p w:rsidR="005E0866" w:rsidRDefault="005E0866" w:rsidP="00135836">
      <w:pPr>
        <w:jc w:val="both"/>
        <w:rPr>
          <w:b/>
          <w:bCs/>
          <w:sz w:val="22"/>
          <w:szCs w:val="22"/>
        </w:rPr>
      </w:pPr>
      <w:r>
        <w:rPr>
          <w:b/>
          <w:bCs/>
          <w:sz w:val="22"/>
          <w:szCs w:val="22"/>
        </w:rPr>
        <w:t>A1</w:t>
      </w:r>
      <w:r w:rsidR="00F92A80">
        <w:rPr>
          <w:b/>
          <w:bCs/>
          <w:sz w:val="22"/>
          <w:szCs w:val="22"/>
        </w:rPr>
        <w:t>0</w:t>
      </w:r>
      <w:r>
        <w:rPr>
          <w:b/>
          <w:bCs/>
          <w:sz w:val="22"/>
          <w:szCs w:val="22"/>
        </w:rPr>
        <w:t xml:space="preserve">. </w:t>
      </w:r>
      <w:r w:rsidRPr="000B5BA5">
        <w:rPr>
          <w:sz w:val="22"/>
          <w:szCs w:val="22"/>
        </w:rPr>
        <w:t xml:space="preserve">To understand </w:t>
      </w:r>
      <w:r w:rsidR="000B5BA5">
        <w:rPr>
          <w:sz w:val="22"/>
          <w:szCs w:val="22"/>
        </w:rPr>
        <w:t xml:space="preserve">the steps and procedure of </w:t>
      </w:r>
      <w:r w:rsidRPr="000B5BA5">
        <w:rPr>
          <w:sz w:val="22"/>
          <w:szCs w:val="22"/>
        </w:rPr>
        <w:t>how to formulate a whole farm plan</w:t>
      </w:r>
      <w:r>
        <w:rPr>
          <w:b/>
          <w:bCs/>
          <w:sz w:val="22"/>
          <w:szCs w:val="22"/>
        </w:rPr>
        <w:t>.</w:t>
      </w:r>
    </w:p>
    <w:p w:rsidR="00AB3355" w:rsidRDefault="0062281C" w:rsidP="00135836">
      <w:pPr>
        <w:jc w:val="both"/>
        <w:rPr>
          <w:sz w:val="22"/>
          <w:szCs w:val="22"/>
        </w:rPr>
      </w:pPr>
      <w:r>
        <w:rPr>
          <w:b/>
          <w:bCs/>
          <w:sz w:val="22"/>
          <w:szCs w:val="22"/>
        </w:rPr>
        <w:t>A</w:t>
      </w:r>
      <w:r w:rsidR="00AB3355">
        <w:rPr>
          <w:b/>
          <w:bCs/>
          <w:sz w:val="22"/>
          <w:szCs w:val="22"/>
        </w:rPr>
        <w:t>1</w:t>
      </w:r>
      <w:r w:rsidR="00F92A80">
        <w:rPr>
          <w:b/>
          <w:bCs/>
          <w:sz w:val="22"/>
          <w:szCs w:val="22"/>
        </w:rPr>
        <w:t>1</w:t>
      </w:r>
      <w:r w:rsidR="00AB3355">
        <w:rPr>
          <w:b/>
          <w:bCs/>
          <w:sz w:val="22"/>
          <w:szCs w:val="22"/>
        </w:rPr>
        <w:t xml:space="preserve">. </w:t>
      </w:r>
      <w:r w:rsidR="00AB3355" w:rsidRPr="00AB3355">
        <w:rPr>
          <w:sz w:val="22"/>
          <w:szCs w:val="22"/>
        </w:rPr>
        <w:t>To understand the use of cash flow budget as a financial management tool</w:t>
      </w:r>
      <w:r>
        <w:rPr>
          <w:sz w:val="22"/>
          <w:szCs w:val="22"/>
        </w:rPr>
        <w:t>.</w:t>
      </w:r>
    </w:p>
    <w:p w:rsidR="0062281C" w:rsidRDefault="0062281C" w:rsidP="00135836">
      <w:pPr>
        <w:jc w:val="both"/>
        <w:rPr>
          <w:b/>
          <w:bCs/>
          <w:sz w:val="22"/>
          <w:szCs w:val="22"/>
        </w:rPr>
      </w:pPr>
      <w:r>
        <w:rPr>
          <w:b/>
          <w:bCs/>
          <w:sz w:val="22"/>
          <w:szCs w:val="22"/>
        </w:rPr>
        <w:t>A1</w:t>
      </w:r>
      <w:r w:rsidR="00F92A80">
        <w:rPr>
          <w:b/>
          <w:bCs/>
          <w:sz w:val="22"/>
          <w:szCs w:val="22"/>
        </w:rPr>
        <w:t>2</w:t>
      </w:r>
      <w:r>
        <w:rPr>
          <w:b/>
          <w:bCs/>
          <w:sz w:val="22"/>
          <w:szCs w:val="22"/>
        </w:rPr>
        <w:t>.</w:t>
      </w:r>
      <w:r w:rsidR="0066070E" w:rsidRPr="0066070E">
        <w:rPr>
          <w:sz w:val="22"/>
          <w:szCs w:val="22"/>
        </w:rPr>
        <w:t xml:space="preserve"> </w:t>
      </w:r>
      <w:r w:rsidR="0066070E" w:rsidRPr="00AB3355">
        <w:rPr>
          <w:sz w:val="22"/>
          <w:szCs w:val="22"/>
        </w:rPr>
        <w:t>To understand the use o</w:t>
      </w:r>
      <w:r w:rsidR="0066070E">
        <w:rPr>
          <w:sz w:val="22"/>
          <w:szCs w:val="22"/>
        </w:rPr>
        <w:t>f balance sheet</w:t>
      </w:r>
      <w:r w:rsidR="00882FA2">
        <w:rPr>
          <w:b/>
          <w:bCs/>
          <w:sz w:val="22"/>
          <w:szCs w:val="22"/>
        </w:rPr>
        <w:t>.</w:t>
      </w:r>
    </w:p>
    <w:p w:rsidR="00882FA2" w:rsidRPr="0062281C" w:rsidRDefault="00882FA2" w:rsidP="00135836">
      <w:pPr>
        <w:jc w:val="both"/>
        <w:rPr>
          <w:b/>
          <w:bCs/>
          <w:sz w:val="22"/>
          <w:szCs w:val="22"/>
        </w:rPr>
      </w:pPr>
      <w:r>
        <w:rPr>
          <w:b/>
          <w:bCs/>
          <w:sz w:val="22"/>
          <w:szCs w:val="22"/>
        </w:rPr>
        <w:t>A1</w:t>
      </w:r>
      <w:r w:rsidR="00F92A80">
        <w:rPr>
          <w:b/>
          <w:bCs/>
          <w:sz w:val="22"/>
          <w:szCs w:val="22"/>
        </w:rPr>
        <w:t>3</w:t>
      </w:r>
      <w:r>
        <w:rPr>
          <w:b/>
          <w:bCs/>
          <w:sz w:val="22"/>
          <w:szCs w:val="22"/>
        </w:rPr>
        <w:t xml:space="preserve">. </w:t>
      </w:r>
      <w:r w:rsidRPr="00882FA2">
        <w:rPr>
          <w:sz w:val="22"/>
          <w:szCs w:val="22"/>
        </w:rPr>
        <w:t>To understand the purpose and use of income statement</w:t>
      </w:r>
      <w:r>
        <w:rPr>
          <w:b/>
          <w:bCs/>
          <w:sz w:val="22"/>
          <w:szCs w:val="22"/>
        </w:rPr>
        <w:t>.</w:t>
      </w:r>
    </w:p>
    <w:p w:rsidR="00EF59C8" w:rsidRPr="009F4E1B" w:rsidRDefault="00EF59C8" w:rsidP="00135836">
      <w:pPr>
        <w:jc w:val="both"/>
        <w:rPr>
          <w:b/>
          <w:bCs/>
        </w:rPr>
      </w:pPr>
    </w:p>
    <w:p w:rsidR="00EF59C8" w:rsidRPr="00286D89" w:rsidRDefault="00EF59C8" w:rsidP="00135836">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135836">
      <w:pPr>
        <w:jc w:val="both"/>
        <w:rPr>
          <w:sz w:val="22"/>
          <w:szCs w:val="22"/>
        </w:rPr>
      </w:pPr>
      <w:r w:rsidRPr="00C76A19">
        <w:rPr>
          <w:b/>
          <w:bCs/>
          <w:sz w:val="22"/>
          <w:szCs w:val="22"/>
        </w:rPr>
        <w:t>B1</w:t>
      </w:r>
      <w:r w:rsidRPr="002F399A">
        <w:rPr>
          <w:sz w:val="22"/>
          <w:szCs w:val="22"/>
        </w:rPr>
        <w:t>-</w:t>
      </w:r>
      <w:r w:rsidR="00584898">
        <w:rPr>
          <w:sz w:val="22"/>
          <w:szCs w:val="22"/>
        </w:rPr>
        <w:t>Students will be learned how to find the profit maximizing amount of a variable input</w:t>
      </w:r>
      <w:r w:rsidRPr="002F399A">
        <w:rPr>
          <w:sz w:val="22"/>
          <w:szCs w:val="22"/>
        </w:rPr>
        <w:t xml:space="preserve"> </w:t>
      </w:r>
    </w:p>
    <w:p w:rsidR="00EF59C8" w:rsidRDefault="00EF59C8" w:rsidP="00135836">
      <w:pPr>
        <w:jc w:val="both"/>
        <w:rPr>
          <w:sz w:val="22"/>
          <w:szCs w:val="22"/>
        </w:rPr>
      </w:pPr>
      <w:r w:rsidRPr="00C76A19">
        <w:rPr>
          <w:b/>
          <w:bCs/>
          <w:sz w:val="22"/>
          <w:szCs w:val="22"/>
        </w:rPr>
        <w:t>B2</w:t>
      </w:r>
      <w:r w:rsidRPr="002F399A">
        <w:rPr>
          <w:sz w:val="22"/>
          <w:szCs w:val="22"/>
        </w:rPr>
        <w:t>-</w:t>
      </w:r>
      <w:r>
        <w:rPr>
          <w:sz w:val="22"/>
          <w:szCs w:val="22"/>
        </w:rPr>
        <w:t xml:space="preserve"> </w:t>
      </w:r>
      <w:r w:rsidR="00A97D67">
        <w:rPr>
          <w:sz w:val="22"/>
          <w:szCs w:val="22"/>
        </w:rPr>
        <w:t>Students will be learned how to find the profit maximizing amount of output to produce.</w:t>
      </w:r>
    </w:p>
    <w:p w:rsidR="00A97D67" w:rsidRDefault="00A97D67" w:rsidP="00135836">
      <w:pPr>
        <w:jc w:val="both"/>
        <w:rPr>
          <w:sz w:val="22"/>
          <w:szCs w:val="22"/>
        </w:rPr>
      </w:pPr>
      <w:r w:rsidRPr="00C76A19">
        <w:rPr>
          <w:b/>
          <w:bCs/>
          <w:sz w:val="22"/>
          <w:szCs w:val="22"/>
        </w:rPr>
        <w:t>B3</w:t>
      </w:r>
      <w:r>
        <w:rPr>
          <w:sz w:val="22"/>
          <w:szCs w:val="22"/>
        </w:rPr>
        <w:t xml:space="preserve">-To explain the use of equal marginal </w:t>
      </w:r>
      <w:r w:rsidR="00916E56">
        <w:rPr>
          <w:sz w:val="22"/>
          <w:szCs w:val="22"/>
        </w:rPr>
        <w:t>principle</w:t>
      </w:r>
      <w:r w:rsidR="00CD367E">
        <w:rPr>
          <w:sz w:val="22"/>
          <w:szCs w:val="22"/>
        </w:rPr>
        <w:t>.</w:t>
      </w:r>
    </w:p>
    <w:p w:rsidR="00F47E3F" w:rsidRDefault="00C96AD5" w:rsidP="00135836">
      <w:pPr>
        <w:jc w:val="both"/>
        <w:rPr>
          <w:sz w:val="22"/>
          <w:szCs w:val="22"/>
        </w:rPr>
      </w:pPr>
      <w:r w:rsidRPr="00C76A19">
        <w:rPr>
          <w:b/>
          <w:bCs/>
          <w:sz w:val="22"/>
          <w:szCs w:val="22"/>
        </w:rPr>
        <w:t>B4</w:t>
      </w:r>
      <w:r>
        <w:rPr>
          <w:sz w:val="22"/>
          <w:szCs w:val="22"/>
        </w:rPr>
        <w:t>-</w:t>
      </w:r>
      <w:r w:rsidRPr="00C96AD5">
        <w:rPr>
          <w:sz w:val="22"/>
          <w:szCs w:val="22"/>
        </w:rPr>
        <w:t xml:space="preserve"> </w:t>
      </w:r>
      <w:r>
        <w:rPr>
          <w:sz w:val="22"/>
          <w:szCs w:val="22"/>
        </w:rPr>
        <w:t>Students will be learned how to find the least cost combination of inputs.</w:t>
      </w:r>
    </w:p>
    <w:p w:rsidR="00C96AD5" w:rsidRDefault="00C96AD5" w:rsidP="00135836">
      <w:pPr>
        <w:jc w:val="both"/>
        <w:rPr>
          <w:sz w:val="22"/>
          <w:szCs w:val="22"/>
        </w:rPr>
      </w:pPr>
      <w:r w:rsidRPr="00C76A19">
        <w:rPr>
          <w:b/>
          <w:bCs/>
          <w:sz w:val="22"/>
          <w:szCs w:val="22"/>
        </w:rPr>
        <w:t>B5-</w:t>
      </w:r>
      <w:r w:rsidRPr="00C96AD5">
        <w:rPr>
          <w:sz w:val="22"/>
          <w:szCs w:val="22"/>
        </w:rPr>
        <w:t xml:space="preserve"> </w:t>
      </w:r>
      <w:r>
        <w:rPr>
          <w:sz w:val="22"/>
          <w:szCs w:val="22"/>
        </w:rPr>
        <w:t xml:space="preserve">Students will be learned how to find the combination </w:t>
      </w:r>
      <w:r w:rsidR="00AF49F8">
        <w:rPr>
          <w:sz w:val="22"/>
          <w:szCs w:val="22"/>
        </w:rPr>
        <w:t xml:space="preserve">of </w:t>
      </w:r>
      <w:r>
        <w:rPr>
          <w:sz w:val="22"/>
          <w:szCs w:val="22"/>
        </w:rPr>
        <w:t>products that maximize profit.</w:t>
      </w:r>
    </w:p>
    <w:p w:rsidR="0020700A" w:rsidRDefault="00F576ED" w:rsidP="00135836">
      <w:pPr>
        <w:jc w:val="both"/>
        <w:rPr>
          <w:sz w:val="22"/>
          <w:szCs w:val="22"/>
        </w:rPr>
      </w:pPr>
      <w:r w:rsidRPr="00C76A19">
        <w:rPr>
          <w:b/>
          <w:bCs/>
          <w:sz w:val="22"/>
          <w:szCs w:val="22"/>
        </w:rPr>
        <w:t>B6</w:t>
      </w:r>
      <w:r>
        <w:rPr>
          <w:sz w:val="22"/>
          <w:szCs w:val="22"/>
        </w:rPr>
        <w:t>-</w:t>
      </w:r>
      <w:r w:rsidRPr="00F576ED">
        <w:rPr>
          <w:sz w:val="22"/>
          <w:szCs w:val="22"/>
        </w:rPr>
        <w:t xml:space="preserve"> </w:t>
      </w:r>
      <w:r>
        <w:rPr>
          <w:sz w:val="22"/>
          <w:szCs w:val="22"/>
        </w:rPr>
        <w:t>Students will be learned how to clarify the differences between fixed and variable costs.</w:t>
      </w:r>
    </w:p>
    <w:p w:rsidR="00FE5D8A" w:rsidRDefault="00FE5D8A" w:rsidP="00135836">
      <w:pPr>
        <w:jc w:val="both"/>
        <w:rPr>
          <w:sz w:val="22"/>
          <w:szCs w:val="22"/>
        </w:rPr>
      </w:pPr>
      <w:r w:rsidRPr="00C76A19">
        <w:rPr>
          <w:b/>
          <w:bCs/>
          <w:sz w:val="22"/>
          <w:szCs w:val="22"/>
        </w:rPr>
        <w:t>B7</w:t>
      </w:r>
      <w:r>
        <w:rPr>
          <w:sz w:val="22"/>
          <w:szCs w:val="22"/>
        </w:rPr>
        <w:t>-</w:t>
      </w:r>
      <w:r w:rsidRPr="00FE5D8A">
        <w:rPr>
          <w:sz w:val="22"/>
          <w:szCs w:val="22"/>
        </w:rPr>
        <w:t xml:space="preserve"> </w:t>
      </w:r>
      <w:r>
        <w:rPr>
          <w:sz w:val="22"/>
          <w:szCs w:val="22"/>
        </w:rPr>
        <w:t>Students will be learned how to construct an enterprise budget</w:t>
      </w:r>
      <w:r w:rsidR="008656D2">
        <w:rPr>
          <w:sz w:val="22"/>
          <w:szCs w:val="22"/>
        </w:rPr>
        <w:t>.</w:t>
      </w:r>
    </w:p>
    <w:p w:rsidR="008656D2" w:rsidRDefault="008656D2" w:rsidP="00135836">
      <w:pPr>
        <w:jc w:val="both"/>
        <w:rPr>
          <w:sz w:val="22"/>
          <w:szCs w:val="22"/>
        </w:rPr>
      </w:pPr>
      <w:r w:rsidRPr="00C76A19">
        <w:rPr>
          <w:b/>
          <w:bCs/>
          <w:sz w:val="22"/>
          <w:szCs w:val="22"/>
        </w:rPr>
        <w:t>B8</w:t>
      </w:r>
      <w:r>
        <w:rPr>
          <w:sz w:val="22"/>
          <w:szCs w:val="22"/>
        </w:rPr>
        <w:t xml:space="preserve">. </w:t>
      </w:r>
      <w:r w:rsidR="005E0866">
        <w:rPr>
          <w:sz w:val="22"/>
          <w:szCs w:val="22"/>
        </w:rPr>
        <w:t>Students will be able to demonstrate the use of partial budgeting with several examples</w:t>
      </w:r>
      <w:r w:rsidR="000B5BA5">
        <w:rPr>
          <w:sz w:val="22"/>
          <w:szCs w:val="22"/>
        </w:rPr>
        <w:t>.</w:t>
      </w:r>
    </w:p>
    <w:p w:rsidR="000B5BA5" w:rsidRDefault="000B5BA5" w:rsidP="00135836">
      <w:pPr>
        <w:jc w:val="both"/>
        <w:rPr>
          <w:sz w:val="22"/>
          <w:szCs w:val="22"/>
        </w:rPr>
      </w:pPr>
      <w:r w:rsidRPr="00C76A19">
        <w:rPr>
          <w:b/>
          <w:bCs/>
          <w:sz w:val="22"/>
          <w:szCs w:val="22"/>
        </w:rPr>
        <w:t>B9</w:t>
      </w:r>
      <w:r>
        <w:rPr>
          <w:sz w:val="22"/>
          <w:szCs w:val="22"/>
        </w:rPr>
        <w:t>. Students will be learned methods use in developing a whole farm plan.</w:t>
      </w:r>
    </w:p>
    <w:p w:rsidR="00AB3355" w:rsidRDefault="0062281C" w:rsidP="00135836">
      <w:pPr>
        <w:jc w:val="both"/>
        <w:rPr>
          <w:sz w:val="22"/>
          <w:szCs w:val="22"/>
        </w:rPr>
      </w:pPr>
      <w:r w:rsidRPr="00C76A19">
        <w:rPr>
          <w:b/>
          <w:bCs/>
          <w:sz w:val="22"/>
          <w:szCs w:val="22"/>
        </w:rPr>
        <w:t>B10</w:t>
      </w:r>
      <w:r>
        <w:rPr>
          <w:sz w:val="22"/>
          <w:szCs w:val="22"/>
        </w:rPr>
        <w:t>. Students will be learned the structure and component of a cash flow budget</w:t>
      </w:r>
      <w:r w:rsidR="0066070E">
        <w:rPr>
          <w:sz w:val="22"/>
          <w:szCs w:val="22"/>
        </w:rPr>
        <w:t>.</w:t>
      </w:r>
    </w:p>
    <w:p w:rsidR="0066070E" w:rsidRDefault="0066070E" w:rsidP="00135836">
      <w:pPr>
        <w:jc w:val="both"/>
        <w:rPr>
          <w:sz w:val="22"/>
          <w:szCs w:val="22"/>
        </w:rPr>
      </w:pPr>
      <w:r w:rsidRPr="00C76A19">
        <w:rPr>
          <w:b/>
          <w:bCs/>
          <w:sz w:val="22"/>
          <w:szCs w:val="22"/>
        </w:rPr>
        <w:t>B11</w:t>
      </w:r>
      <w:r>
        <w:rPr>
          <w:sz w:val="22"/>
          <w:szCs w:val="22"/>
        </w:rPr>
        <w:t>.Students will be learned how to construct a balance sheet for a farm</w:t>
      </w:r>
      <w:r w:rsidR="00882FA2">
        <w:rPr>
          <w:sz w:val="22"/>
          <w:szCs w:val="22"/>
        </w:rPr>
        <w:t>.</w:t>
      </w:r>
    </w:p>
    <w:p w:rsidR="00882FA2" w:rsidRDefault="00882FA2" w:rsidP="00135836">
      <w:pPr>
        <w:jc w:val="both"/>
        <w:rPr>
          <w:sz w:val="22"/>
          <w:szCs w:val="22"/>
        </w:rPr>
      </w:pPr>
      <w:r w:rsidRPr="00C76A19">
        <w:rPr>
          <w:b/>
          <w:bCs/>
          <w:sz w:val="22"/>
          <w:szCs w:val="22"/>
        </w:rPr>
        <w:t>B12</w:t>
      </w:r>
      <w:r>
        <w:rPr>
          <w:sz w:val="22"/>
          <w:szCs w:val="22"/>
        </w:rPr>
        <w:t>.</w:t>
      </w:r>
      <w:r w:rsidRPr="00882FA2">
        <w:rPr>
          <w:sz w:val="22"/>
          <w:szCs w:val="22"/>
        </w:rPr>
        <w:t xml:space="preserve"> </w:t>
      </w:r>
      <w:r>
        <w:rPr>
          <w:sz w:val="22"/>
          <w:szCs w:val="22"/>
        </w:rPr>
        <w:t>Students will be learned how to construct an income statement for a farm.</w:t>
      </w:r>
    </w:p>
    <w:p w:rsidR="00882FA2" w:rsidRDefault="00882FA2" w:rsidP="00135836">
      <w:pPr>
        <w:jc w:val="both"/>
        <w:rPr>
          <w:sz w:val="22"/>
          <w:szCs w:val="22"/>
        </w:rPr>
      </w:pPr>
    </w:p>
    <w:p w:rsidR="00EF59C8" w:rsidRDefault="00EF59C8" w:rsidP="00135836">
      <w:pPr>
        <w:jc w:val="both"/>
        <w:rPr>
          <w:b/>
          <w:bCs/>
        </w:rPr>
      </w:pPr>
    </w:p>
    <w:p w:rsidR="00EF59C8" w:rsidRPr="00286D89" w:rsidRDefault="00EF59C8" w:rsidP="00135836">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135836">
      <w:pPr>
        <w:jc w:val="both"/>
        <w:rPr>
          <w:sz w:val="22"/>
          <w:szCs w:val="22"/>
        </w:rPr>
      </w:pPr>
      <w:r w:rsidRPr="00C76A19">
        <w:rPr>
          <w:b/>
          <w:bCs/>
          <w:sz w:val="22"/>
          <w:szCs w:val="22"/>
        </w:rPr>
        <w:t>C1</w:t>
      </w:r>
      <w:r w:rsidRPr="002F399A">
        <w:rPr>
          <w:sz w:val="22"/>
          <w:szCs w:val="22"/>
        </w:rPr>
        <w:t xml:space="preserve">- </w:t>
      </w:r>
      <w:r w:rsidR="00584898">
        <w:rPr>
          <w:sz w:val="22"/>
          <w:szCs w:val="22"/>
        </w:rPr>
        <w:t>Stude</w:t>
      </w:r>
      <w:r w:rsidR="00A97D67">
        <w:rPr>
          <w:sz w:val="22"/>
          <w:szCs w:val="22"/>
        </w:rPr>
        <w:t>nts will be able to use the concepts of marginal value product and marginal input cost to find the profit maximizing amount of a variable input.</w:t>
      </w:r>
    </w:p>
    <w:p w:rsidR="00EF59C8" w:rsidRDefault="00EF59C8" w:rsidP="00135836">
      <w:pPr>
        <w:jc w:val="both"/>
        <w:rPr>
          <w:sz w:val="22"/>
          <w:szCs w:val="22"/>
        </w:rPr>
      </w:pPr>
      <w:r w:rsidRPr="00C76A19">
        <w:rPr>
          <w:b/>
          <w:bCs/>
          <w:sz w:val="22"/>
          <w:szCs w:val="22"/>
        </w:rPr>
        <w:t>C2</w:t>
      </w:r>
      <w:r w:rsidRPr="002F399A">
        <w:rPr>
          <w:sz w:val="22"/>
          <w:szCs w:val="22"/>
        </w:rPr>
        <w:t xml:space="preserve">- </w:t>
      </w:r>
      <w:r w:rsidR="00A97D67">
        <w:rPr>
          <w:sz w:val="22"/>
          <w:szCs w:val="22"/>
        </w:rPr>
        <w:t>Students will be able to use the concepts of marginal revenue and marginal cost to find the profit maximizing amount of output to pro</w:t>
      </w:r>
      <w:r w:rsidR="00916E56">
        <w:rPr>
          <w:sz w:val="22"/>
          <w:szCs w:val="22"/>
        </w:rPr>
        <w:t>d</w:t>
      </w:r>
      <w:r w:rsidR="00A97D67">
        <w:rPr>
          <w:sz w:val="22"/>
          <w:szCs w:val="22"/>
        </w:rPr>
        <w:t>uce.</w:t>
      </w:r>
    </w:p>
    <w:p w:rsidR="00C96AD5" w:rsidRDefault="00916E56" w:rsidP="00135836">
      <w:pPr>
        <w:jc w:val="both"/>
        <w:rPr>
          <w:sz w:val="22"/>
          <w:szCs w:val="22"/>
        </w:rPr>
      </w:pPr>
      <w:r w:rsidRPr="00C76A19">
        <w:rPr>
          <w:b/>
          <w:bCs/>
          <w:sz w:val="22"/>
          <w:szCs w:val="22"/>
        </w:rPr>
        <w:t>C3</w:t>
      </w:r>
      <w:r>
        <w:rPr>
          <w:sz w:val="22"/>
          <w:szCs w:val="22"/>
        </w:rPr>
        <w:t>-Studends will be able to use the r</w:t>
      </w:r>
      <w:r w:rsidR="00CD367E">
        <w:rPr>
          <w:sz w:val="22"/>
          <w:szCs w:val="22"/>
        </w:rPr>
        <w:t>u</w:t>
      </w:r>
      <w:r>
        <w:rPr>
          <w:sz w:val="22"/>
          <w:szCs w:val="22"/>
        </w:rPr>
        <w:t>le of equal marginal principle to allocate a limited input among different uses.</w:t>
      </w:r>
    </w:p>
    <w:p w:rsidR="00AF49F8" w:rsidRDefault="00C96AD5" w:rsidP="00135836">
      <w:pPr>
        <w:jc w:val="both"/>
        <w:rPr>
          <w:sz w:val="22"/>
          <w:szCs w:val="22"/>
        </w:rPr>
      </w:pPr>
      <w:r w:rsidRPr="00C76A19">
        <w:rPr>
          <w:b/>
          <w:bCs/>
          <w:sz w:val="22"/>
          <w:szCs w:val="22"/>
        </w:rPr>
        <w:t>C4</w:t>
      </w:r>
      <w:r>
        <w:rPr>
          <w:sz w:val="22"/>
          <w:szCs w:val="22"/>
        </w:rPr>
        <w:t>-Students will be able to use the input substit</w:t>
      </w:r>
      <w:r w:rsidR="00AF49F8">
        <w:rPr>
          <w:sz w:val="22"/>
          <w:szCs w:val="22"/>
        </w:rPr>
        <w:t>ution and price ratio rule to find the least-cost combination of two inputs.</w:t>
      </w:r>
    </w:p>
    <w:p w:rsidR="00916E56" w:rsidRDefault="00AF49F8" w:rsidP="00135836">
      <w:pPr>
        <w:jc w:val="both"/>
        <w:rPr>
          <w:sz w:val="22"/>
          <w:szCs w:val="22"/>
        </w:rPr>
      </w:pPr>
      <w:r w:rsidRPr="00C76A19">
        <w:rPr>
          <w:sz w:val="22"/>
          <w:szCs w:val="22"/>
        </w:rPr>
        <w:t>C5</w:t>
      </w:r>
      <w:r>
        <w:rPr>
          <w:sz w:val="22"/>
          <w:szCs w:val="22"/>
        </w:rPr>
        <w:t>-</w:t>
      </w:r>
      <w:r w:rsidRPr="00AF49F8">
        <w:rPr>
          <w:sz w:val="22"/>
          <w:szCs w:val="22"/>
        </w:rPr>
        <w:t xml:space="preserve"> </w:t>
      </w:r>
      <w:r>
        <w:rPr>
          <w:sz w:val="22"/>
          <w:szCs w:val="22"/>
        </w:rPr>
        <w:t>Students will be able to use the output substitution and price ratio rule to find the profit maximizing combination of two enterprises.</w:t>
      </w:r>
      <w:r w:rsidR="00916E56">
        <w:rPr>
          <w:sz w:val="22"/>
          <w:szCs w:val="22"/>
        </w:rPr>
        <w:t xml:space="preserve"> </w:t>
      </w:r>
    </w:p>
    <w:p w:rsidR="00AF49F8" w:rsidRDefault="00AF49F8" w:rsidP="00135836">
      <w:pPr>
        <w:jc w:val="both"/>
        <w:rPr>
          <w:sz w:val="22"/>
          <w:szCs w:val="22"/>
        </w:rPr>
      </w:pPr>
      <w:r w:rsidRPr="00C76A19">
        <w:rPr>
          <w:b/>
          <w:bCs/>
          <w:sz w:val="22"/>
          <w:szCs w:val="22"/>
        </w:rPr>
        <w:t>C6</w:t>
      </w:r>
      <w:r>
        <w:rPr>
          <w:sz w:val="22"/>
          <w:szCs w:val="22"/>
        </w:rPr>
        <w:t>-</w:t>
      </w:r>
      <w:r w:rsidR="0020700A" w:rsidRPr="0020700A">
        <w:rPr>
          <w:sz w:val="22"/>
          <w:szCs w:val="22"/>
        </w:rPr>
        <w:t xml:space="preserve"> </w:t>
      </w:r>
      <w:r w:rsidR="0020700A">
        <w:rPr>
          <w:sz w:val="22"/>
          <w:szCs w:val="22"/>
        </w:rPr>
        <w:t>Students will be learned how to compute the fixed and variable costs and how to compute the different average costs.</w:t>
      </w:r>
    </w:p>
    <w:p w:rsidR="00FE5D8A" w:rsidRDefault="00FE5D8A" w:rsidP="00135836">
      <w:pPr>
        <w:jc w:val="both"/>
        <w:rPr>
          <w:sz w:val="22"/>
          <w:szCs w:val="22"/>
        </w:rPr>
      </w:pPr>
      <w:r w:rsidRPr="00C76A19">
        <w:rPr>
          <w:b/>
          <w:bCs/>
          <w:sz w:val="22"/>
          <w:szCs w:val="22"/>
        </w:rPr>
        <w:t>C7</w:t>
      </w:r>
      <w:r>
        <w:rPr>
          <w:sz w:val="22"/>
          <w:szCs w:val="22"/>
        </w:rPr>
        <w:t>- Students will be able to show how data from an enterprise budget can be anal</w:t>
      </w:r>
      <w:r w:rsidR="008656D2">
        <w:rPr>
          <w:sz w:val="22"/>
          <w:szCs w:val="22"/>
        </w:rPr>
        <w:t>yzed and used</w:t>
      </w:r>
      <w:r>
        <w:rPr>
          <w:sz w:val="22"/>
          <w:szCs w:val="22"/>
        </w:rPr>
        <w:t xml:space="preserve"> for computing cost of production </w:t>
      </w:r>
      <w:r w:rsidR="008656D2">
        <w:rPr>
          <w:sz w:val="22"/>
          <w:szCs w:val="22"/>
        </w:rPr>
        <w:t xml:space="preserve">and break-even prices and yields. </w:t>
      </w:r>
    </w:p>
    <w:p w:rsidR="008656D2" w:rsidRDefault="005E0866" w:rsidP="00135836">
      <w:pPr>
        <w:jc w:val="both"/>
        <w:rPr>
          <w:sz w:val="22"/>
          <w:szCs w:val="22"/>
        </w:rPr>
      </w:pPr>
      <w:r w:rsidRPr="00C76A19">
        <w:rPr>
          <w:b/>
          <w:bCs/>
          <w:sz w:val="22"/>
          <w:szCs w:val="22"/>
        </w:rPr>
        <w:lastRenderedPageBreak/>
        <w:t>C8</w:t>
      </w:r>
      <w:r>
        <w:rPr>
          <w:sz w:val="22"/>
          <w:szCs w:val="22"/>
        </w:rPr>
        <w:t>- Students will be able to analyze a possible change involving several enterprises and any interaction among them.</w:t>
      </w:r>
    </w:p>
    <w:p w:rsidR="000B5BA5" w:rsidRDefault="000B5BA5" w:rsidP="00135836">
      <w:pPr>
        <w:jc w:val="both"/>
        <w:rPr>
          <w:sz w:val="22"/>
          <w:szCs w:val="22"/>
        </w:rPr>
      </w:pPr>
      <w:r w:rsidRPr="00C76A19">
        <w:rPr>
          <w:b/>
          <w:bCs/>
          <w:sz w:val="22"/>
          <w:szCs w:val="22"/>
        </w:rPr>
        <w:t>C9</w:t>
      </w:r>
      <w:r>
        <w:rPr>
          <w:sz w:val="22"/>
          <w:szCs w:val="22"/>
        </w:rPr>
        <w:t xml:space="preserve">- Students will master some technique to use in developing whole farm plan. </w:t>
      </w:r>
    </w:p>
    <w:p w:rsidR="0062281C" w:rsidRDefault="0062281C" w:rsidP="00135836">
      <w:pPr>
        <w:jc w:val="both"/>
        <w:rPr>
          <w:sz w:val="22"/>
          <w:szCs w:val="22"/>
        </w:rPr>
      </w:pPr>
      <w:r w:rsidRPr="00C76A19">
        <w:rPr>
          <w:b/>
          <w:bCs/>
          <w:sz w:val="22"/>
          <w:szCs w:val="22"/>
        </w:rPr>
        <w:t>C10</w:t>
      </w:r>
      <w:r>
        <w:rPr>
          <w:sz w:val="22"/>
          <w:szCs w:val="22"/>
        </w:rPr>
        <w:t>. Students will be able to monitor cash inflows and cash outflows of the farm business.</w:t>
      </w:r>
    </w:p>
    <w:p w:rsidR="0066070E" w:rsidRDefault="0066070E" w:rsidP="00135836">
      <w:pPr>
        <w:jc w:val="both"/>
        <w:rPr>
          <w:sz w:val="22"/>
          <w:szCs w:val="22"/>
        </w:rPr>
      </w:pPr>
      <w:r w:rsidRPr="00C76A19">
        <w:rPr>
          <w:b/>
          <w:bCs/>
          <w:sz w:val="22"/>
          <w:szCs w:val="22"/>
        </w:rPr>
        <w:t>C11</w:t>
      </w:r>
      <w:r>
        <w:rPr>
          <w:sz w:val="22"/>
          <w:szCs w:val="22"/>
        </w:rPr>
        <w:t xml:space="preserve">. Students will be able to </w:t>
      </w:r>
      <w:r w:rsidR="00882FA2">
        <w:rPr>
          <w:sz w:val="22"/>
          <w:szCs w:val="22"/>
        </w:rPr>
        <w:t>analyze a</w:t>
      </w:r>
      <w:r>
        <w:rPr>
          <w:sz w:val="22"/>
          <w:szCs w:val="22"/>
        </w:rPr>
        <w:t xml:space="preserve"> firm's solvency and liquidity</w:t>
      </w:r>
      <w:r w:rsidR="00882FA2">
        <w:rPr>
          <w:sz w:val="22"/>
          <w:szCs w:val="22"/>
        </w:rPr>
        <w:t>.</w:t>
      </w:r>
    </w:p>
    <w:p w:rsidR="00EF59C8" w:rsidRPr="00135836" w:rsidRDefault="00882FA2" w:rsidP="00135836">
      <w:pPr>
        <w:jc w:val="both"/>
        <w:rPr>
          <w:sz w:val="22"/>
          <w:szCs w:val="22"/>
        </w:rPr>
      </w:pPr>
      <w:r w:rsidRPr="00C76A19">
        <w:rPr>
          <w:b/>
          <w:bCs/>
          <w:sz w:val="22"/>
          <w:szCs w:val="22"/>
        </w:rPr>
        <w:t>C12</w:t>
      </w:r>
      <w:r>
        <w:rPr>
          <w:sz w:val="22"/>
          <w:szCs w:val="22"/>
        </w:rPr>
        <w:t>-</w:t>
      </w:r>
      <w:r w:rsidRPr="00882FA2">
        <w:rPr>
          <w:sz w:val="22"/>
          <w:szCs w:val="22"/>
        </w:rPr>
        <w:t xml:space="preserve"> </w:t>
      </w:r>
      <w:r>
        <w:rPr>
          <w:sz w:val="22"/>
          <w:szCs w:val="22"/>
        </w:rPr>
        <w:t>Students will be able to analyze farm profitability by computing returns to assets and equity</w:t>
      </w:r>
      <w:r w:rsidR="00D57ABD">
        <w:rPr>
          <w:sz w:val="22"/>
          <w:szCs w:val="22"/>
        </w:rPr>
        <w:t>.</w:t>
      </w:r>
    </w:p>
    <w:p w:rsidR="00EF59C8" w:rsidRDefault="00EF59C8" w:rsidP="00135836">
      <w:pPr>
        <w:jc w:val="both"/>
        <w:rPr>
          <w:b/>
          <w:bCs/>
        </w:rPr>
      </w:pPr>
    </w:p>
    <w:p w:rsidR="00EF59C8" w:rsidRPr="00286D89" w:rsidRDefault="00EF59C8" w:rsidP="00135836">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EF59C8" w:rsidRPr="004662E2" w:rsidRDefault="00EF59C8" w:rsidP="00135836">
      <w:pPr>
        <w:jc w:val="both"/>
        <w:rPr>
          <w:sz w:val="22"/>
          <w:szCs w:val="22"/>
        </w:rPr>
      </w:pPr>
      <w:r w:rsidRPr="00D204E7">
        <w:rPr>
          <w:b/>
          <w:bCs/>
          <w:sz w:val="22"/>
          <w:szCs w:val="22"/>
        </w:rPr>
        <w:t>D1</w:t>
      </w:r>
      <w:r w:rsidRPr="004662E2">
        <w:rPr>
          <w:sz w:val="22"/>
          <w:szCs w:val="22"/>
        </w:rPr>
        <w:t>-</w:t>
      </w:r>
      <w:r w:rsidR="00CD367E">
        <w:rPr>
          <w:sz w:val="22"/>
          <w:szCs w:val="22"/>
        </w:rPr>
        <w:t>To apply the appropriate economic decision- making rule to maximize profit.</w:t>
      </w:r>
    </w:p>
    <w:p w:rsidR="00EF59C8" w:rsidRDefault="00EF59C8" w:rsidP="00135836">
      <w:pPr>
        <w:jc w:val="both"/>
        <w:rPr>
          <w:sz w:val="22"/>
          <w:szCs w:val="22"/>
        </w:rPr>
      </w:pPr>
      <w:r w:rsidRPr="00D204E7">
        <w:rPr>
          <w:b/>
          <w:bCs/>
          <w:sz w:val="22"/>
          <w:szCs w:val="22"/>
        </w:rPr>
        <w:t>D2</w:t>
      </w:r>
      <w:r w:rsidRPr="004662E2">
        <w:rPr>
          <w:sz w:val="22"/>
          <w:szCs w:val="22"/>
        </w:rPr>
        <w:t xml:space="preserve">- </w:t>
      </w:r>
      <w:r w:rsidR="00F47E3F">
        <w:rPr>
          <w:sz w:val="22"/>
          <w:szCs w:val="22"/>
        </w:rPr>
        <w:t>To apply the appropriate economic principles in choosing input and output combinations.</w:t>
      </w:r>
    </w:p>
    <w:p w:rsidR="00AF49F8" w:rsidRDefault="00AF49F8" w:rsidP="00135836">
      <w:pPr>
        <w:jc w:val="both"/>
        <w:rPr>
          <w:sz w:val="22"/>
          <w:szCs w:val="22"/>
        </w:rPr>
      </w:pPr>
      <w:r w:rsidRPr="00D204E7">
        <w:rPr>
          <w:b/>
          <w:bCs/>
          <w:sz w:val="22"/>
          <w:szCs w:val="22"/>
        </w:rPr>
        <w:t>D3</w:t>
      </w:r>
      <w:r>
        <w:rPr>
          <w:sz w:val="22"/>
          <w:szCs w:val="22"/>
        </w:rPr>
        <w:t>-Appication of cost concepts in economics.</w:t>
      </w:r>
    </w:p>
    <w:p w:rsidR="00FE5D8A" w:rsidRDefault="00FE5D8A" w:rsidP="00135836">
      <w:pPr>
        <w:jc w:val="both"/>
        <w:rPr>
          <w:sz w:val="22"/>
          <w:szCs w:val="22"/>
        </w:rPr>
      </w:pPr>
      <w:r w:rsidRPr="00B03549">
        <w:rPr>
          <w:b/>
          <w:bCs/>
          <w:sz w:val="22"/>
          <w:szCs w:val="22"/>
        </w:rPr>
        <w:t>D4</w:t>
      </w:r>
      <w:r>
        <w:rPr>
          <w:sz w:val="22"/>
          <w:szCs w:val="22"/>
        </w:rPr>
        <w:t>-Interpreting and analyzing enterprise budget.</w:t>
      </w:r>
    </w:p>
    <w:p w:rsidR="008656D2" w:rsidRDefault="008656D2" w:rsidP="00135836">
      <w:pPr>
        <w:jc w:val="both"/>
        <w:rPr>
          <w:sz w:val="22"/>
          <w:szCs w:val="22"/>
        </w:rPr>
      </w:pPr>
      <w:r w:rsidRPr="00B03549">
        <w:rPr>
          <w:b/>
          <w:bCs/>
          <w:sz w:val="22"/>
          <w:szCs w:val="22"/>
        </w:rPr>
        <w:t>D5</w:t>
      </w:r>
      <w:r>
        <w:rPr>
          <w:sz w:val="22"/>
          <w:szCs w:val="22"/>
        </w:rPr>
        <w:t>.To understand the many possible uses of partial budget.</w:t>
      </w:r>
      <w:r w:rsidR="000B5BA5">
        <w:rPr>
          <w:sz w:val="22"/>
          <w:szCs w:val="22"/>
        </w:rPr>
        <w:t xml:space="preserve"> </w:t>
      </w:r>
    </w:p>
    <w:p w:rsidR="000B5BA5" w:rsidRDefault="000B5BA5" w:rsidP="00135836">
      <w:pPr>
        <w:jc w:val="both"/>
        <w:rPr>
          <w:sz w:val="22"/>
          <w:szCs w:val="22"/>
        </w:rPr>
      </w:pPr>
      <w:r w:rsidRPr="00B03549">
        <w:rPr>
          <w:b/>
          <w:bCs/>
          <w:sz w:val="22"/>
          <w:szCs w:val="22"/>
        </w:rPr>
        <w:t>D6</w:t>
      </w:r>
      <w:r>
        <w:rPr>
          <w:sz w:val="22"/>
          <w:szCs w:val="22"/>
        </w:rPr>
        <w:t>.To understand the planning procedure.</w:t>
      </w:r>
    </w:p>
    <w:p w:rsidR="0062281C" w:rsidRDefault="0062281C" w:rsidP="00135836">
      <w:pPr>
        <w:jc w:val="both"/>
        <w:rPr>
          <w:sz w:val="22"/>
          <w:szCs w:val="22"/>
        </w:rPr>
      </w:pPr>
      <w:r w:rsidRPr="00B03549">
        <w:rPr>
          <w:b/>
          <w:bCs/>
          <w:sz w:val="22"/>
          <w:szCs w:val="22"/>
        </w:rPr>
        <w:t>D7</w:t>
      </w:r>
      <w:r>
        <w:rPr>
          <w:sz w:val="22"/>
          <w:szCs w:val="22"/>
        </w:rPr>
        <w:t>. Monitoring actual cash flows.</w:t>
      </w:r>
    </w:p>
    <w:p w:rsidR="00882FA2" w:rsidRDefault="00882FA2" w:rsidP="00135836">
      <w:pPr>
        <w:jc w:val="both"/>
        <w:rPr>
          <w:sz w:val="22"/>
          <w:szCs w:val="22"/>
        </w:rPr>
      </w:pPr>
      <w:r w:rsidRPr="00B03549">
        <w:rPr>
          <w:b/>
          <w:bCs/>
          <w:sz w:val="22"/>
          <w:szCs w:val="22"/>
        </w:rPr>
        <w:t>D8.</w:t>
      </w:r>
      <w:r>
        <w:rPr>
          <w:sz w:val="22"/>
          <w:szCs w:val="22"/>
        </w:rPr>
        <w:t xml:space="preserve"> Control farm business performance</w:t>
      </w:r>
      <w:r w:rsidR="00D57ABD">
        <w:rPr>
          <w:sz w:val="22"/>
          <w:szCs w:val="22"/>
        </w:rPr>
        <w:t>.</w:t>
      </w:r>
    </w:p>
    <w:p w:rsidR="00D57ABD" w:rsidRPr="004662E2" w:rsidRDefault="00D57ABD" w:rsidP="00135836">
      <w:pPr>
        <w:jc w:val="both"/>
        <w:rPr>
          <w:sz w:val="22"/>
          <w:szCs w:val="22"/>
        </w:rPr>
      </w:pPr>
    </w:p>
    <w:p w:rsidR="00EF59C8" w:rsidRPr="009F4E1B" w:rsidRDefault="00EF59C8" w:rsidP="00135836">
      <w:pPr>
        <w:jc w:val="both"/>
        <w:rPr>
          <w:b/>
          <w:bCs/>
          <w:sz w:val="22"/>
          <w:szCs w:val="22"/>
        </w:rPr>
      </w:pP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2966"/>
        <w:gridCol w:w="2428"/>
      </w:tblGrid>
      <w:tr w:rsidR="00EF59C8" w:rsidRPr="001F4C6A" w:rsidTr="008F5968">
        <w:tc>
          <w:tcPr>
            <w:tcW w:w="2938" w:type="dxa"/>
          </w:tcPr>
          <w:p w:rsidR="00EF59C8" w:rsidRPr="00DA779F" w:rsidRDefault="00EF59C8" w:rsidP="001F4C6A">
            <w:pPr>
              <w:rPr>
                <w:b/>
                <w:bCs/>
                <w:color w:val="000000"/>
                <w:sz w:val="20"/>
                <w:szCs w:val="20"/>
              </w:rPr>
            </w:pPr>
            <w:r w:rsidRPr="00DA779F">
              <w:rPr>
                <w:b/>
                <w:bCs/>
                <w:color w:val="000000"/>
                <w:sz w:val="20"/>
                <w:szCs w:val="20"/>
              </w:rPr>
              <w:t>ILO/s</w:t>
            </w:r>
          </w:p>
        </w:tc>
        <w:tc>
          <w:tcPr>
            <w:tcW w:w="2966" w:type="dxa"/>
          </w:tcPr>
          <w:p w:rsidR="00EF59C8" w:rsidRPr="00DA779F" w:rsidRDefault="00EF59C8" w:rsidP="001F4C6A">
            <w:pPr>
              <w:rPr>
                <w:b/>
                <w:bCs/>
                <w:color w:val="000000"/>
                <w:sz w:val="20"/>
                <w:szCs w:val="20"/>
              </w:rPr>
            </w:pPr>
            <w:r w:rsidRPr="00DA779F">
              <w:rPr>
                <w:b/>
                <w:bCs/>
                <w:color w:val="000000"/>
                <w:sz w:val="20"/>
                <w:szCs w:val="20"/>
              </w:rPr>
              <w:t>Learning Methods</w:t>
            </w:r>
          </w:p>
        </w:tc>
        <w:tc>
          <w:tcPr>
            <w:tcW w:w="2428" w:type="dxa"/>
          </w:tcPr>
          <w:p w:rsidR="00EF59C8" w:rsidRPr="00DA779F" w:rsidRDefault="00EF59C8" w:rsidP="001F4C6A">
            <w:pPr>
              <w:rPr>
                <w:b/>
                <w:bCs/>
                <w:color w:val="000000"/>
                <w:sz w:val="20"/>
                <w:szCs w:val="20"/>
              </w:rPr>
            </w:pPr>
            <w:r w:rsidRPr="00DA779F">
              <w:rPr>
                <w:b/>
                <w:bCs/>
                <w:color w:val="000000"/>
                <w:sz w:val="20"/>
                <w:szCs w:val="20"/>
              </w:rPr>
              <w:t>Evaluation Methods</w:t>
            </w:r>
          </w:p>
          <w:p w:rsidR="00EF59C8" w:rsidRPr="00DA779F" w:rsidRDefault="00EF59C8" w:rsidP="001F4C6A">
            <w:pPr>
              <w:rPr>
                <w:b/>
                <w:bCs/>
                <w:color w:val="000000"/>
                <w:sz w:val="20"/>
                <w:szCs w:val="20"/>
              </w:rPr>
            </w:pPr>
          </w:p>
        </w:tc>
      </w:tr>
      <w:tr w:rsidR="00EF59C8" w:rsidRPr="0015401A" w:rsidTr="008F5968">
        <w:tc>
          <w:tcPr>
            <w:tcW w:w="2938" w:type="dxa"/>
          </w:tcPr>
          <w:p w:rsidR="00EF59C8" w:rsidRPr="002949AF" w:rsidRDefault="002949AF" w:rsidP="002949AF">
            <w:pPr>
              <w:pStyle w:val="ListParagraph"/>
              <w:numPr>
                <w:ilvl w:val="0"/>
                <w:numId w:val="11"/>
              </w:numPr>
              <w:ind w:right="720"/>
              <w:rPr>
                <w:sz w:val="20"/>
                <w:szCs w:val="20"/>
              </w:rPr>
            </w:pPr>
            <w:r w:rsidRPr="002949AF">
              <w:rPr>
                <w:sz w:val="20"/>
                <w:szCs w:val="20"/>
              </w:rPr>
              <w:t>Knowledge and Understanding</w:t>
            </w:r>
          </w:p>
          <w:p w:rsidR="002949AF" w:rsidRPr="002949AF" w:rsidRDefault="002949AF" w:rsidP="00F92A80">
            <w:pPr>
              <w:pStyle w:val="ListParagraph"/>
              <w:ind w:right="720"/>
              <w:rPr>
                <w:sz w:val="20"/>
                <w:szCs w:val="20"/>
              </w:rPr>
            </w:pPr>
            <w:r>
              <w:rPr>
                <w:sz w:val="20"/>
                <w:szCs w:val="20"/>
              </w:rPr>
              <w:t>(A1-A1</w:t>
            </w:r>
            <w:r w:rsidR="00F92A80">
              <w:rPr>
                <w:sz w:val="20"/>
                <w:szCs w:val="20"/>
              </w:rPr>
              <w:t>3</w:t>
            </w:r>
            <w:r>
              <w:rPr>
                <w:sz w:val="20"/>
                <w:szCs w:val="20"/>
              </w:rPr>
              <w:t>)</w:t>
            </w:r>
          </w:p>
        </w:tc>
        <w:tc>
          <w:tcPr>
            <w:tcW w:w="2966" w:type="dxa"/>
          </w:tcPr>
          <w:p w:rsidR="00EF59C8" w:rsidRPr="002949AF" w:rsidRDefault="00EF59C8" w:rsidP="002949AF">
            <w:pPr>
              <w:ind w:right="720"/>
              <w:rPr>
                <w:sz w:val="20"/>
                <w:szCs w:val="20"/>
              </w:rPr>
            </w:pPr>
            <w:r w:rsidRPr="002949AF">
              <w:rPr>
                <w:sz w:val="20"/>
                <w:szCs w:val="20"/>
              </w:rPr>
              <w:t xml:space="preserve">Lectures and Discussions, Homework and Assignments, </w:t>
            </w:r>
          </w:p>
        </w:tc>
        <w:tc>
          <w:tcPr>
            <w:tcW w:w="2428" w:type="dxa"/>
          </w:tcPr>
          <w:p w:rsidR="00EF59C8" w:rsidRPr="002949AF" w:rsidRDefault="00EF59C8" w:rsidP="002949AF">
            <w:pPr>
              <w:ind w:right="720"/>
              <w:rPr>
                <w:sz w:val="20"/>
                <w:szCs w:val="20"/>
              </w:rPr>
            </w:pPr>
            <w:r w:rsidRPr="002949AF">
              <w:rPr>
                <w:sz w:val="20"/>
                <w:szCs w:val="20"/>
              </w:rPr>
              <w:t xml:space="preserve">Exam, Quiz, </w:t>
            </w:r>
          </w:p>
        </w:tc>
      </w:tr>
      <w:tr w:rsidR="00EF59C8" w:rsidRPr="0015401A" w:rsidTr="008F5968">
        <w:tc>
          <w:tcPr>
            <w:tcW w:w="2938" w:type="dxa"/>
          </w:tcPr>
          <w:p w:rsidR="002949AF" w:rsidRPr="00DA779F" w:rsidRDefault="00DA779F" w:rsidP="00DA779F">
            <w:pPr>
              <w:pStyle w:val="ListParagraph"/>
              <w:numPr>
                <w:ilvl w:val="0"/>
                <w:numId w:val="11"/>
              </w:numPr>
              <w:ind w:right="720"/>
              <w:rPr>
                <w:sz w:val="20"/>
                <w:szCs w:val="20"/>
              </w:rPr>
            </w:pPr>
            <w:r w:rsidRPr="00DA779F">
              <w:rPr>
                <w:sz w:val="20"/>
                <w:szCs w:val="20"/>
              </w:rPr>
              <w:t xml:space="preserve">Intellectual Analytical and Cognitive Skills </w:t>
            </w:r>
          </w:p>
          <w:p w:rsidR="00DA779F" w:rsidRPr="00DA779F" w:rsidRDefault="00DA779F" w:rsidP="00DA779F">
            <w:pPr>
              <w:pStyle w:val="ListParagraph"/>
              <w:ind w:right="720"/>
              <w:rPr>
                <w:sz w:val="20"/>
                <w:szCs w:val="20"/>
              </w:rPr>
            </w:pPr>
            <w:r>
              <w:rPr>
                <w:sz w:val="20"/>
                <w:szCs w:val="20"/>
              </w:rPr>
              <w:t>(B1-B12)</w:t>
            </w:r>
          </w:p>
        </w:tc>
        <w:tc>
          <w:tcPr>
            <w:tcW w:w="2966" w:type="dxa"/>
          </w:tcPr>
          <w:p w:rsidR="00EF59C8" w:rsidRPr="0015401A" w:rsidRDefault="00EF59C8" w:rsidP="000117F2">
            <w:pPr>
              <w:ind w:right="720"/>
            </w:pPr>
            <w:r w:rsidRPr="0015401A">
              <w:t xml:space="preserve"> </w:t>
            </w:r>
            <w:r w:rsidR="00DA779F" w:rsidRPr="002949AF">
              <w:rPr>
                <w:sz w:val="20"/>
                <w:szCs w:val="20"/>
              </w:rPr>
              <w:t>Lectures and Discussions, Homework and Assignments,</w:t>
            </w:r>
          </w:p>
        </w:tc>
        <w:tc>
          <w:tcPr>
            <w:tcW w:w="2428" w:type="dxa"/>
          </w:tcPr>
          <w:p w:rsidR="00EF59C8" w:rsidRPr="00E50CB0" w:rsidRDefault="00DA779F" w:rsidP="009362A2">
            <w:pPr>
              <w:ind w:right="720"/>
              <w:rPr>
                <w:b/>
                <w:bCs/>
              </w:rPr>
            </w:pPr>
            <w:r w:rsidRPr="002949AF">
              <w:rPr>
                <w:sz w:val="20"/>
                <w:szCs w:val="20"/>
              </w:rPr>
              <w:t>Exam, Quiz,</w:t>
            </w:r>
          </w:p>
        </w:tc>
      </w:tr>
      <w:tr w:rsidR="00EF59C8" w:rsidRPr="0015401A" w:rsidTr="008F5968">
        <w:trPr>
          <w:trHeight w:val="562"/>
        </w:trPr>
        <w:tc>
          <w:tcPr>
            <w:tcW w:w="2938" w:type="dxa"/>
          </w:tcPr>
          <w:p w:rsidR="00EF59C8" w:rsidRPr="00DA779F" w:rsidRDefault="00DA779F" w:rsidP="00DA779F">
            <w:pPr>
              <w:pStyle w:val="ListParagraph"/>
              <w:numPr>
                <w:ilvl w:val="0"/>
                <w:numId w:val="11"/>
              </w:numPr>
              <w:ind w:right="720"/>
              <w:rPr>
                <w:sz w:val="20"/>
                <w:szCs w:val="20"/>
              </w:rPr>
            </w:pPr>
            <w:r w:rsidRPr="00DA779F">
              <w:rPr>
                <w:sz w:val="20"/>
                <w:szCs w:val="20"/>
              </w:rPr>
              <w:t>Subject- Specific Skills (C1-C12)</w:t>
            </w:r>
          </w:p>
        </w:tc>
        <w:tc>
          <w:tcPr>
            <w:tcW w:w="2966" w:type="dxa"/>
          </w:tcPr>
          <w:p w:rsidR="00EF59C8" w:rsidRPr="0015401A" w:rsidRDefault="00DA779F" w:rsidP="000117F2">
            <w:pPr>
              <w:ind w:right="720"/>
            </w:pPr>
            <w:r w:rsidRPr="002949AF">
              <w:rPr>
                <w:sz w:val="20"/>
                <w:szCs w:val="20"/>
              </w:rPr>
              <w:t>Lectures and Discussions, Homework and Assignments</w:t>
            </w:r>
          </w:p>
        </w:tc>
        <w:tc>
          <w:tcPr>
            <w:tcW w:w="2428" w:type="dxa"/>
          </w:tcPr>
          <w:p w:rsidR="00EF59C8" w:rsidRPr="00E50CB0" w:rsidRDefault="00DA779F" w:rsidP="009362A2">
            <w:pPr>
              <w:ind w:right="720"/>
              <w:rPr>
                <w:b/>
                <w:bCs/>
              </w:rPr>
            </w:pPr>
            <w:r w:rsidRPr="002949AF">
              <w:rPr>
                <w:sz w:val="20"/>
                <w:szCs w:val="20"/>
              </w:rPr>
              <w:t>Exam, Quiz,</w:t>
            </w:r>
          </w:p>
        </w:tc>
      </w:tr>
      <w:tr w:rsidR="008F5968" w:rsidRPr="0015401A" w:rsidTr="008F5968">
        <w:trPr>
          <w:trHeight w:val="562"/>
        </w:trPr>
        <w:tc>
          <w:tcPr>
            <w:tcW w:w="2938" w:type="dxa"/>
          </w:tcPr>
          <w:p w:rsidR="008F5968" w:rsidRPr="001E5272" w:rsidRDefault="008F5968" w:rsidP="001E5272">
            <w:pPr>
              <w:pStyle w:val="ListParagraph"/>
              <w:numPr>
                <w:ilvl w:val="0"/>
                <w:numId w:val="11"/>
              </w:numPr>
              <w:ind w:right="720"/>
              <w:rPr>
                <w:sz w:val="20"/>
                <w:szCs w:val="20"/>
              </w:rPr>
            </w:pPr>
            <w:r w:rsidRPr="001E5272">
              <w:rPr>
                <w:sz w:val="20"/>
                <w:szCs w:val="20"/>
              </w:rPr>
              <w:t xml:space="preserve"> Transferable Key Skills</w:t>
            </w:r>
            <w:r w:rsidR="00DE0E92">
              <w:rPr>
                <w:sz w:val="20"/>
                <w:szCs w:val="20"/>
              </w:rPr>
              <w:t xml:space="preserve"> </w:t>
            </w:r>
            <w:r w:rsidR="00811C38">
              <w:rPr>
                <w:sz w:val="20"/>
                <w:szCs w:val="20"/>
              </w:rPr>
              <w:t xml:space="preserve"> </w:t>
            </w:r>
            <w:r w:rsidR="00DE0E92">
              <w:rPr>
                <w:sz w:val="20"/>
                <w:szCs w:val="20"/>
              </w:rPr>
              <w:t>(D1-D8)</w:t>
            </w:r>
          </w:p>
        </w:tc>
        <w:tc>
          <w:tcPr>
            <w:tcW w:w="2966" w:type="dxa"/>
          </w:tcPr>
          <w:p w:rsidR="008F5968" w:rsidRPr="002949AF" w:rsidRDefault="008F5968" w:rsidP="000117F2">
            <w:pPr>
              <w:ind w:right="720"/>
              <w:rPr>
                <w:sz w:val="20"/>
                <w:szCs w:val="20"/>
              </w:rPr>
            </w:pPr>
            <w:r w:rsidRPr="002949AF">
              <w:rPr>
                <w:sz w:val="20"/>
                <w:szCs w:val="20"/>
              </w:rPr>
              <w:t>Lectures and Discussions, Homework and Assignments</w:t>
            </w:r>
          </w:p>
        </w:tc>
        <w:tc>
          <w:tcPr>
            <w:tcW w:w="2428" w:type="dxa"/>
          </w:tcPr>
          <w:p w:rsidR="008F5968" w:rsidRPr="00E50CB0" w:rsidRDefault="008F5968" w:rsidP="00E96F93">
            <w:pPr>
              <w:ind w:right="720"/>
              <w:rPr>
                <w:b/>
                <w:bCs/>
              </w:rPr>
            </w:pPr>
            <w:r w:rsidRPr="002949AF">
              <w:rPr>
                <w:sz w:val="20"/>
                <w:szCs w:val="20"/>
              </w:rPr>
              <w:t>Exam, Quiz,</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3547"/>
        <w:gridCol w:w="1758"/>
        <w:gridCol w:w="1603"/>
      </w:tblGrid>
      <w:tr w:rsidR="00CE3EC6" w:rsidRPr="0068485D" w:rsidTr="00140339">
        <w:tc>
          <w:tcPr>
            <w:tcW w:w="1065" w:type="dxa"/>
            <w:shd w:val="clear" w:color="auto" w:fill="E0E0E0"/>
          </w:tcPr>
          <w:p w:rsidR="00CE3EC6" w:rsidRPr="00CE3EC6" w:rsidRDefault="00CE3EC6" w:rsidP="00CE3EC6">
            <w:pPr>
              <w:tabs>
                <w:tab w:val="right" w:pos="6840"/>
              </w:tabs>
              <w:jc w:val="both"/>
              <w:rPr>
                <w:b/>
                <w:bCs/>
                <w:color w:val="000000"/>
                <w:sz w:val="20"/>
                <w:szCs w:val="20"/>
                <w:lang w:bidi="ar-JO"/>
              </w:rPr>
            </w:pPr>
            <w:r w:rsidRPr="00CE3EC6">
              <w:rPr>
                <w:b/>
                <w:bCs/>
                <w:color w:val="000000"/>
                <w:sz w:val="20"/>
                <w:szCs w:val="20"/>
                <w:lang w:bidi="ar-JO"/>
              </w:rPr>
              <w:t>Week</w:t>
            </w:r>
          </w:p>
        </w:tc>
        <w:tc>
          <w:tcPr>
            <w:tcW w:w="3547" w:type="dxa"/>
            <w:shd w:val="clear" w:color="auto" w:fill="E0E0E0"/>
          </w:tcPr>
          <w:p w:rsidR="00CE3EC6" w:rsidRPr="0068485D" w:rsidRDefault="00CE3EC6" w:rsidP="00756A45">
            <w:pPr>
              <w:tabs>
                <w:tab w:val="right" w:pos="6840"/>
              </w:tabs>
              <w:jc w:val="both"/>
              <w:rPr>
                <w:b/>
                <w:bCs/>
                <w:color w:val="000000"/>
                <w:sz w:val="32"/>
                <w:szCs w:val="32"/>
                <w:lang w:bidi="ar-JO"/>
              </w:rPr>
            </w:pPr>
            <w:r>
              <w:rPr>
                <w:b/>
                <w:bCs/>
                <w:color w:val="000000"/>
                <w:sz w:val="32"/>
                <w:szCs w:val="32"/>
                <w:lang w:bidi="ar-JO"/>
              </w:rPr>
              <w:t xml:space="preserve">      Subject</w:t>
            </w:r>
          </w:p>
          <w:p w:rsidR="00CE3EC6" w:rsidRPr="0068485D" w:rsidRDefault="00CE3EC6" w:rsidP="006C56E4">
            <w:pPr>
              <w:tabs>
                <w:tab w:val="right" w:pos="6840"/>
              </w:tabs>
              <w:jc w:val="both"/>
              <w:rPr>
                <w:b/>
                <w:bCs/>
                <w:color w:val="000000"/>
                <w:sz w:val="32"/>
                <w:szCs w:val="32"/>
                <w:lang w:bidi="ar-JO"/>
              </w:rPr>
            </w:pPr>
          </w:p>
        </w:tc>
        <w:tc>
          <w:tcPr>
            <w:tcW w:w="1758" w:type="dxa"/>
            <w:shd w:val="clear" w:color="auto" w:fill="E0E0E0"/>
          </w:tcPr>
          <w:p w:rsidR="00CE3EC6" w:rsidRPr="0068485D" w:rsidRDefault="00CE3EC6"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1603" w:type="dxa"/>
            <w:shd w:val="clear" w:color="auto" w:fill="E0E0E0"/>
          </w:tcPr>
          <w:p w:rsidR="00CE3EC6" w:rsidRPr="0068485D" w:rsidRDefault="00CE3EC6"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CE3EC6" w:rsidRPr="008735F2" w:rsidTr="00140339">
        <w:tc>
          <w:tcPr>
            <w:tcW w:w="1065" w:type="dxa"/>
          </w:tcPr>
          <w:p w:rsidR="00CE3EC6" w:rsidRPr="008735F2" w:rsidRDefault="00CE3EC6" w:rsidP="006C56E4">
            <w:pPr>
              <w:tabs>
                <w:tab w:val="right" w:pos="6840"/>
              </w:tabs>
              <w:jc w:val="both"/>
              <w:rPr>
                <w:lang w:bidi="ar-JO"/>
              </w:rPr>
            </w:pPr>
            <w:r>
              <w:rPr>
                <w:lang w:bidi="ar-JO"/>
              </w:rPr>
              <w:t>1</w:t>
            </w:r>
          </w:p>
        </w:tc>
        <w:tc>
          <w:tcPr>
            <w:tcW w:w="3547" w:type="dxa"/>
          </w:tcPr>
          <w:p w:rsidR="00CE3EC6" w:rsidRPr="00B31F4A" w:rsidRDefault="00CE3EC6" w:rsidP="006C56E4">
            <w:pPr>
              <w:tabs>
                <w:tab w:val="right" w:pos="6840"/>
              </w:tabs>
              <w:jc w:val="both"/>
              <w:rPr>
                <w:b/>
                <w:bCs/>
                <w:sz w:val="20"/>
                <w:szCs w:val="20"/>
                <w:lang w:bidi="ar-JO"/>
              </w:rPr>
            </w:pPr>
            <w:r w:rsidRPr="00B31F4A">
              <w:rPr>
                <w:b/>
                <w:bCs/>
                <w:sz w:val="20"/>
                <w:szCs w:val="20"/>
                <w:lang w:bidi="ar-JO"/>
              </w:rPr>
              <w:t>Management and Decision Making</w:t>
            </w:r>
          </w:p>
          <w:p w:rsidR="00811C38" w:rsidRPr="00B31F4A" w:rsidRDefault="00811C38" w:rsidP="004A2C0F">
            <w:pPr>
              <w:tabs>
                <w:tab w:val="right" w:pos="6840"/>
              </w:tabs>
              <w:jc w:val="both"/>
              <w:rPr>
                <w:sz w:val="20"/>
                <w:szCs w:val="20"/>
                <w:lang w:bidi="ar-JO"/>
              </w:rPr>
            </w:pPr>
            <w:r w:rsidRPr="00B31F4A">
              <w:rPr>
                <w:sz w:val="20"/>
                <w:szCs w:val="20"/>
                <w:lang w:bidi="ar-JO"/>
              </w:rPr>
              <w:t xml:space="preserve">*Definition of </w:t>
            </w:r>
            <w:r w:rsidR="004A2C0F" w:rsidRPr="00B31F4A">
              <w:rPr>
                <w:sz w:val="20"/>
                <w:szCs w:val="20"/>
                <w:lang w:bidi="ar-JO"/>
              </w:rPr>
              <w:t>m</w:t>
            </w:r>
            <w:r w:rsidRPr="00B31F4A">
              <w:rPr>
                <w:sz w:val="20"/>
                <w:szCs w:val="20"/>
                <w:lang w:bidi="ar-JO"/>
              </w:rPr>
              <w:t>anagement</w:t>
            </w:r>
          </w:p>
          <w:p w:rsidR="00811C38" w:rsidRPr="00B31F4A" w:rsidRDefault="00811C38" w:rsidP="004A2C0F">
            <w:pPr>
              <w:tabs>
                <w:tab w:val="right" w:pos="6840"/>
              </w:tabs>
              <w:jc w:val="both"/>
              <w:rPr>
                <w:sz w:val="20"/>
                <w:szCs w:val="20"/>
                <w:lang w:bidi="ar-JO"/>
              </w:rPr>
            </w:pPr>
            <w:r w:rsidRPr="00B31F4A">
              <w:rPr>
                <w:sz w:val="20"/>
                <w:szCs w:val="20"/>
                <w:lang w:bidi="ar-JO"/>
              </w:rPr>
              <w:t xml:space="preserve">*The Decision-Making </w:t>
            </w:r>
            <w:r w:rsidR="004A2C0F" w:rsidRPr="00B31F4A">
              <w:rPr>
                <w:sz w:val="20"/>
                <w:szCs w:val="20"/>
                <w:lang w:bidi="ar-JO"/>
              </w:rPr>
              <w:t>p</w:t>
            </w:r>
            <w:r w:rsidRPr="00B31F4A">
              <w:rPr>
                <w:sz w:val="20"/>
                <w:szCs w:val="20"/>
                <w:lang w:bidi="ar-JO"/>
              </w:rPr>
              <w:t>rocess</w:t>
            </w:r>
          </w:p>
          <w:p w:rsidR="00811C38" w:rsidRPr="00B31F4A" w:rsidRDefault="00811C38" w:rsidP="004A2C0F">
            <w:pPr>
              <w:tabs>
                <w:tab w:val="right" w:pos="6840"/>
              </w:tabs>
              <w:jc w:val="both"/>
              <w:rPr>
                <w:sz w:val="20"/>
                <w:szCs w:val="20"/>
                <w:lang w:bidi="ar-JO"/>
              </w:rPr>
            </w:pPr>
            <w:r w:rsidRPr="00B31F4A">
              <w:rPr>
                <w:sz w:val="20"/>
                <w:szCs w:val="20"/>
                <w:lang w:bidi="ar-JO"/>
              </w:rPr>
              <w:t xml:space="preserve">*Characteristics of </w:t>
            </w:r>
            <w:r w:rsidR="004A2C0F" w:rsidRPr="00B31F4A">
              <w:rPr>
                <w:sz w:val="20"/>
                <w:szCs w:val="20"/>
                <w:lang w:bidi="ar-JO"/>
              </w:rPr>
              <w:t>d</w:t>
            </w:r>
            <w:r w:rsidRPr="00B31F4A">
              <w:rPr>
                <w:sz w:val="20"/>
                <w:szCs w:val="20"/>
                <w:lang w:bidi="ar-JO"/>
              </w:rPr>
              <w:t>ecisions</w:t>
            </w:r>
          </w:p>
          <w:p w:rsidR="00811C38" w:rsidRPr="00B31F4A" w:rsidRDefault="00811C38" w:rsidP="004A2C0F">
            <w:pPr>
              <w:tabs>
                <w:tab w:val="right" w:pos="6840"/>
              </w:tabs>
              <w:jc w:val="both"/>
              <w:rPr>
                <w:b/>
                <w:bCs/>
                <w:sz w:val="20"/>
                <w:szCs w:val="20"/>
                <w:lang w:bidi="ar-JO"/>
              </w:rPr>
            </w:pPr>
            <w:r w:rsidRPr="00B31F4A">
              <w:rPr>
                <w:sz w:val="20"/>
                <w:szCs w:val="20"/>
                <w:lang w:bidi="ar-JO"/>
              </w:rPr>
              <w:t>*Functions of</w:t>
            </w:r>
            <w:r w:rsidR="004A2C0F" w:rsidRPr="00B31F4A">
              <w:rPr>
                <w:sz w:val="20"/>
                <w:szCs w:val="20"/>
                <w:lang w:bidi="ar-JO"/>
              </w:rPr>
              <w:t xml:space="preserve"> m</w:t>
            </w:r>
            <w:r w:rsidRPr="00B31F4A">
              <w:rPr>
                <w:sz w:val="20"/>
                <w:szCs w:val="20"/>
                <w:lang w:bidi="ar-JO"/>
              </w:rPr>
              <w:t>anagement</w:t>
            </w:r>
          </w:p>
        </w:tc>
        <w:tc>
          <w:tcPr>
            <w:tcW w:w="1758" w:type="dxa"/>
          </w:tcPr>
          <w:p w:rsidR="00CE3EC6" w:rsidRDefault="00CE3EC6" w:rsidP="006C56E4">
            <w:pPr>
              <w:tabs>
                <w:tab w:val="right" w:pos="6840"/>
              </w:tabs>
              <w:jc w:val="both"/>
              <w:rPr>
                <w:lang w:bidi="ar-JO"/>
              </w:rPr>
            </w:pPr>
            <w:r>
              <w:rPr>
                <w:lang w:bidi="ar-JO"/>
              </w:rPr>
              <w:t>Chapter 2 in Key et al.</w:t>
            </w:r>
          </w:p>
          <w:p w:rsidR="00CE3EC6" w:rsidRPr="008735F2" w:rsidRDefault="00CE3EC6" w:rsidP="006C56E4">
            <w:pPr>
              <w:tabs>
                <w:tab w:val="right" w:pos="6840"/>
              </w:tabs>
              <w:jc w:val="both"/>
              <w:rPr>
                <w:lang w:bidi="ar-JO"/>
              </w:rPr>
            </w:pPr>
          </w:p>
        </w:tc>
        <w:tc>
          <w:tcPr>
            <w:tcW w:w="1603" w:type="dxa"/>
          </w:tcPr>
          <w:p w:rsidR="00CE3EC6" w:rsidRPr="008735F2" w:rsidRDefault="00CE3EC6" w:rsidP="00C33AA6">
            <w:pPr>
              <w:tabs>
                <w:tab w:val="right" w:pos="6840"/>
              </w:tabs>
              <w:jc w:val="both"/>
              <w:rPr>
                <w:lang w:bidi="ar-JO"/>
              </w:rPr>
            </w:pPr>
            <w:r>
              <w:rPr>
                <w:lang w:bidi="ar-JO"/>
              </w:rPr>
              <w:t>A1</w:t>
            </w:r>
            <w:r w:rsidR="00C33AA6">
              <w:rPr>
                <w:lang w:bidi="ar-JO"/>
              </w:rPr>
              <w:t>,A2,</w:t>
            </w:r>
            <w:r>
              <w:rPr>
                <w:lang w:bidi="ar-JO"/>
              </w:rPr>
              <w:t xml:space="preserve"> </w:t>
            </w:r>
            <w:r w:rsidR="00C33AA6">
              <w:rPr>
                <w:lang w:bidi="ar-JO"/>
              </w:rPr>
              <w:t>A3</w:t>
            </w:r>
          </w:p>
        </w:tc>
      </w:tr>
      <w:tr w:rsidR="00CE3EC6" w:rsidRPr="008735F2" w:rsidTr="00140339">
        <w:tc>
          <w:tcPr>
            <w:tcW w:w="1065" w:type="dxa"/>
          </w:tcPr>
          <w:p w:rsidR="00CE3EC6" w:rsidRDefault="00C33AA6" w:rsidP="006C56E4">
            <w:pPr>
              <w:tabs>
                <w:tab w:val="right" w:pos="6840"/>
              </w:tabs>
              <w:jc w:val="both"/>
              <w:rPr>
                <w:lang w:bidi="ar-JO"/>
              </w:rPr>
            </w:pPr>
            <w:r>
              <w:rPr>
                <w:lang w:bidi="ar-JO"/>
              </w:rPr>
              <w:t>2,3</w:t>
            </w:r>
          </w:p>
        </w:tc>
        <w:tc>
          <w:tcPr>
            <w:tcW w:w="3547" w:type="dxa"/>
          </w:tcPr>
          <w:p w:rsidR="00CE3EC6" w:rsidRPr="00B31F4A" w:rsidRDefault="00C33AA6" w:rsidP="006C56E4">
            <w:pPr>
              <w:tabs>
                <w:tab w:val="right" w:pos="6840"/>
              </w:tabs>
              <w:jc w:val="both"/>
              <w:rPr>
                <w:b/>
                <w:bCs/>
                <w:sz w:val="20"/>
                <w:szCs w:val="20"/>
                <w:lang w:bidi="ar-JO"/>
              </w:rPr>
            </w:pPr>
            <w:r w:rsidRPr="00B31F4A">
              <w:rPr>
                <w:b/>
                <w:bCs/>
                <w:sz w:val="20"/>
                <w:szCs w:val="20"/>
                <w:lang w:bidi="ar-JO"/>
              </w:rPr>
              <w:t>The Production Function</w:t>
            </w:r>
          </w:p>
          <w:p w:rsidR="00CE3EC6" w:rsidRPr="00B31F4A" w:rsidRDefault="004A2C0F" w:rsidP="004A2C0F">
            <w:pPr>
              <w:tabs>
                <w:tab w:val="right" w:pos="6840"/>
              </w:tabs>
              <w:jc w:val="both"/>
              <w:rPr>
                <w:sz w:val="20"/>
                <w:szCs w:val="20"/>
                <w:lang w:bidi="ar-JO"/>
              </w:rPr>
            </w:pPr>
            <w:r w:rsidRPr="00B31F4A">
              <w:rPr>
                <w:sz w:val="20"/>
                <w:szCs w:val="20"/>
                <w:lang w:bidi="ar-JO"/>
              </w:rPr>
              <w:t>*General production function</w:t>
            </w:r>
          </w:p>
          <w:p w:rsidR="004A2C0F" w:rsidRPr="00B31F4A" w:rsidRDefault="004A2C0F" w:rsidP="006C56E4">
            <w:pPr>
              <w:tabs>
                <w:tab w:val="right" w:pos="6840"/>
              </w:tabs>
              <w:jc w:val="both"/>
              <w:rPr>
                <w:sz w:val="20"/>
                <w:szCs w:val="20"/>
                <w:lang w:bidi="ar-JO"/>
              </w:rPr>
            </w:pPr>
            <w:r w:rsidRPr="00B31F4A">
              <w:rPr>
                <w:sz w:val="20"/>
                <w:szCs w:val="20"/>
                <w:lang w:bidi="ar-JO"/>
              </w:rPr>
              <w:t>*How much input to use</w:t>
            </w:r>
          </w:p>
          <w:p w:rsidR="004A2C0F" w:rsidRPr="00B31F4A" w:rsidRDefault="004A2C0F" w:rsidP="006C56E4">
            <w:pPr>
              <w:tabs>
                <w:tab w:val="right" w:pos="6840"/>
              </w:tabs>
              <w:jc w:val="both"/>
              <w:rPr>
                <w:sz w:val="20"/>
                <w:szCs w:val="20"/>
                <w:lang w:bidi="ar-JO"/>
              </w:rPr>
            </w:pPr>
            <w:r w:rsidRPr="00B31F4A">
              <w:rPr>
                <w:sz w:val="20"/>
                <w:szCs w:val="20"/>
                <w:lang w:bidi="ar-JO"/>
              </w:rPr>
              <w:t>*How much output to produce</w:t>
            </w:r>
          </w:p>
          <w:p w:rsidR="004A2C0F" w:rsidRPr="00B31F4A" w:rsidRDefault="004A2C0F" w:rsidP="004A2C0F">
            <w:pPr>
              <w:tabs>
                <w:tab w:val="right" w:pos="6840"/>
              </w:tabs>
              <w:jc w:val="both"/>
              <w:rPr>
                <w:sz w:val="20"/>
                <w:szCs w:val="20"/>
                <w:lang w:bidi="ar-JO"/>
              </w:rPr>
            </w:pPr>
            <w:r w:rsidRPr="00B31F4A">
              <w:rPr>
                <w:sz w:val="20"/>
                <w:szCs w:val="20"/>
                <w:lang w:bidi="ar-JO"/>
              </w:rPr>
              <w:t>*Equal marginal principle</w:t>
            </w:r>
          </w:p>
        </w:tc>
        <w:tc>
          <w:tcPr>
            <w:tcW w:w="1758" w:type="dxa"/>
          </w:tcPr>
          <w:p w:rsidR="00CE3EC6" w:rsidRPr="008735F2" w:rsidRDefault="00C33AA6" w:rsidP="006C56E4">
            <w:pPr>
              <w:tabs>
                <w:tab w:val="right" w:pos="6840"/>
              </w:tabs>
              <w:jc w:val="both"/>
              <w:rPr>
                <w:lang w:bidi="ar-JO"/>
              </w:rPr>
            </w:pPr>
            <w:r>
              <w:rPr>
                <w:lang w:bidi="ar-JO"/>
              </w:rPr>
              <w:t>Chapter 7 in Key et al.</w:t>
            </w:r>
          </w:p>
        </w:tc>
        <w:tc>
          <w:tcPr>
            <w:tcW w:w="1603" w:type="dxa"/>
          </w:tcPr>
          <w:p w:rsidR="00CE3EC6" w:rsidRPr="008735F2" w:rsidRDefault="00C33AA6" w:rsidP="006C56E4">
            <w:pPr>
              <w:tabs>
                <w:tab w:val="right" w:pos="6840"/>
              </w:tabs>
              <w:jc w:val="both"/>
              <w:rPr>
                <w:lang w:bidi="ar-JO"/>
              </w:rPr>
            </w:pPr>
            <w:r>
              <w:rPr>
                <w:lang w:bidi="ar-JO"/>
              </w:rPr>
              <w:t>A4, B1, B2, B3,</w:t>
            </w:r>
            <w:r w:rsidR="009525C9">
              <w:rPr>
                <w:lang w:bidi="ar-JO"/>
              </w:rPr>
              <w:t xml:space="preserve"> </w:t>
            </w:r>
            <w:r>
              <w:rPr>
                <w:lang w:bidi="ar-JO"/>
              </w:rPr>
              <w:t>C1,</w:t>
            </w:r>
            <w:r w:rsidR="009525C9">
              <w:rPr>
                <w:lang w:bidi="ar-JO"/>
              </w:rPr>
              <w:t xml:space="preserve"> </w:t>
            </w:r>
            <w:r>
              <w:rPr>
                <w:lang w:bidi="ar-JO"/>
              </w:rPr>
              <w:t>C2,</w:t>
            </w:r>
            <w:r w:rsidR="009525C9">
              <w:rPr>
                <w:lang w:bidi="ar-JO"/>
              </w:rPr>
              <w:t xml:space="preserve"> </w:t>
            </w:r>
            <w:r>
              <w:rPr>
                <w:lang w:bidi="ar-JO"/>
              </w:rPr>
              <w:t>C3, D1.</w:t>
            </w:r>
          </w:p>
        </w:tc>
      </w:tr>
      <w:tr w:rsidR="00CE3EC6" w:rsidRPr="008735F2" w:rsidTr="00140339">
        <w:tc>
          <w:tcPr>
            <w:tcW w:w="1065" w:type="dxa"/>
          </w:tcPr>
          <w:p w:rsidR="00CE3EC6" w:rsidRDefault="00C33AA6" w:rsidP="006C56E4">
            <w:pPr>
              <w:tabs>
                <w:tab w:val="right" w:pos="6840"/>
              </w:tabs>
              <w:jc w:val="both"/>
              <w:rPr>
                <w:lang w:bidi="ar-JO"/>
              </w:rPr>
            </w:pPr>
            <w:r>
              <w:rPr>
                <w:lang w:bidi="ar-JO"/>
              </w:rPr>
              <w:t>3,4</w:t>
            </w:r>
          </w:p>
        </w:tc>
        <w:tc>
          <w:tcPr>
            <w:tcW w:w="3547" w:type="dxa"/>
          </w:tcPr>
          <w:p w:rsidR="00CE3EC6" w:rsidRPr="00B31F4A" w:rsidRDefault="00826255" w:rsidP="006C56E4">
            <w:pPr>
              <w:tabs>
                <w:tab w:val="right" w:pos="6840"/>
              </w:tabs>
              <w:jc w:val="both"/>
              <w:rPr>
                <w:b/>
                <w:bCs/>
                <w:sz w:val="20"/>
                <w:szCs w:val="20"/>
                <w:lang w:bidi="ar-JO"/>
              </w:rPr>
            </w:pPr>
            <w:r w:rsidRPr="00B31F4A">
              <w:rPr>
                <w:b/>
                <w:bCs/>
                <w:sz w:val="20"/>
                <w:szCs w:val="20"/>
                <w:lang w:bidi="ar-JO"/>
              </w:rPr>
              <w:t>Choosing Input &amp;Output Combinations</w:t>
            </w:r>
          </w:p>
          <w:p w:rsidR="004A2C0F" w:rsidRPr="00B31F4A" w:rsidRDefault="004A2C0F" w:rsidP="006C56E4">
            <w:pPr>
              <w:tabs>
                <w:tab w:val="right" w:pos="6840"/>
              </w:tabs>
              <w:jc w:val="both"/>
              <w:rPr>
                <w:sz w:val="20"/>
                <w:szCs w:val="20"/>
                <w:lang w:bidi="ar-JO"/>
              </w:rPr>
            </w:pPr>
            <w:r w:rsidRPr="00B31F4A">
              <w:rPr>
                <w:b/>
                <w:bCs/>
                <w:sz w:val="20"/>
                <w:szCs w:val="20"/>
                <w:lang w:bidi="ar-JO"/>
              </w:rPr>
              <w:t>*</w:t>
            </w:r>
            <w:r w:rsidRPr="00B31F4A">
              <w:rPr>
                <w:sz w:val="20"/>
                <w:szCs w:val="20"/>
                <w:lang w:bidi="ar-JO"/>
              </w:rPr>
              <w:t>Input combinations</w:t>
            </w:r>
          </w:p>
          <w:p w:rsidR="004A2C0F" w:rsidRPr="00B31F4A" w:rsidRDefault="004A2C0F" w:rsidP="006C56E4">
            <w:pPr>
              <w:tabs>
                <w:tab w:val="right" w:pos="6840"/>
              </w:tabs>
              <w:jc w:val="both"/>
              <w:rPr>
                <w:sz w:val="20"/>
                <w:szCs w:val="20"/>
                <w:lang w:bidi="ar-JO"/>
              </w:rPr>
            </w:pPr>
            <w:r w:rsidRPr="00B31F4A">
              <w:rPr>
                <w:sz w:val="20"/>
                <w:szCs w:val="20"/>
                <w:lang w:bidi="ar-JO"/>
              </w:rPr>
              <w:t>*Enterprises combinations</w:t>
            </w:r>
          </w:p>
          <w:p w:rsidR="00CE3EC6" w:rsidRPr="00B31F4A" w:rsidRDefault="00CE3EC6" w:rsidP="006C56E4">
            <w:pPr>
              <w:tabs>
                <w:tab w:val="right" w:pos="6840"/>
              </w:tabs>
              <w:jc w:val="both"/>
              <w:rPr>
                <w:sz w:val="20"/>
                <w:szCs w:val="20"/>
                <w:lang w:bidi="ar-JO"/>
              </w:rPr>
            </w:pPr>
          </w:p>
        </w:tc>
        <w:tc>
          <w:tcPr>
            <w:tcW w:w="1758" w:type="dxa"/>
          </w:tcPr>
          <w:p w:rsidR="00CE3EC6" w:rsidRPr="008735F2" w:rsidRDefault="00826255" w:rsidP="006C56E4">
            <w:pPr>
              <w:tabs>
                <w:tab w:val="right" w:pos="6840"/>
              </w:tabs>
              <w:jc w:val="both"/>
              <w:rPr>
                <w:lang w:bidi="ar-JO"/>
              </w:rPr>
            </w:pPr>
            <w:r>
              <w:rPr>
                <w:lang w:bidi="ar-JO"/>
              </w:rPr>
              <w:t>Chapter 8 in Key et al</w:t>
            </w:r>
          </w:p>
        </w:tc>
        <w:tc>
          <w:tcPr>
            <w:tcW w:w="1603" w:type="dxa"/>
          </w:tcPr>
          <w:p w:rsidR="00CE3EC6" w:rsidRPr="008735F2" w:rsidRDefault="00826255" w:rsidP="009525C9">
            <w:pPr>
              <w:tabs>
                <w:tab w:val="right" w:pos="6840"/>
              </w:tabs>
              <w:jc w:val="both"/>
              <w:rPr>
                <w:lang w:bidi="ar-JO"/>
              </w:rPr>
            </w:pPr>
            <w:r>
              <w:rPr>
                <w:lang w:bidi="ar-JO"/>
              </w:rPr>
              <w:t>A5</w:t>
            </w:r>
            <w:r w:rsidR="009525C9">
              <w:rPr>
                <w:lang w:bidi="ar-JO"/>
              </w:rPr>
              <w:t xml:space="preserve">, </w:t>
            </w:r>
            <w:r>
              <w:rPr>
                <w:lang w:bidi="ar-JO"/>
              </w:rPr>
              <w:t>A6,</w:t>
            </w:r>
            <w:r w:rsidR="009525C9">
              <w:rPr>
                <w:lang w:bidi="ar-JO"/>
              </w:rPr>
              <w:t xml:space="preserve"> </w:t>
            </w:r>
            <w:r>
              <w:rPr>
                <w:lang w:bidi="ar-JO"/>
              </w:rPr>
              <w:t>B4,</w:t>
            </w:r>
            <w:r w:rsidR="009525C9">
              <w:rPr>
                <w:lang w:bidi="ar-JO"/>
              </w:rPr>
              <w:t xml:space="preserve"> </w:t>
            </w:r>
            <w:r>
              <w:rPr>
                <w:lang w:bidi="ar-JO"/>
              </w:rPr>
              <w:t>B5,</w:t>
            </w:r>
            <w:r w:rsidR="009525C9">
              <w:rPr>
                <w:lang w:bidi="ar-JO"/>
              </w:rPr>
              <w:t xml:space="preserve"> </w:t>
            </w:r>
            <w:r>
              <w:rPr>
                <w:lang w:bidi="ar-JO"/>
              </w:rPr>
              <w:t>C4,</w:t>
            </w:r>
            <w:r w:rsidR="009525C9">
              <w:rPr>
                <w:lang w:bidi="ar-JO"/>
              </w:rPr>
              <w:t xml:space="preserve"> </w:t>
            </w:r>
            <w:r>
              <w:rPr>
                <w:lang w:bidi="ar-JO"/>
              </w:rPr>
              <w:t>C5,</w:t>
            </w:r>
            <w:r w:rsidR="009525C9">
              <w:rPr>
                <w:lang w:bidi="ar-JO"/>
              </w:rPr>
              <w:t xml:space="preserve"> </w:t>
            </w:r>
            <w:r>
              <w:rPr>
                <w:lang w:bidi="ar-JO"/>
              </w:rPr>
              <w:t>D2</w:t>
            </w:r>
          </w:p>
        </w:tc>
      </w:tr>
      <w:tr w:rsidR="00CE3EC6" w:rsidRPr="008735F2" w:rsidTr="00140339">
        <w:tc>
          <w:tcPr>
            <w:tcW w:w="1065" w:type="dxa"/>
          </w:tcPr>
          <w:p w:rsidR="00CE3EC6" w:rsidRDefault="00826255" w:rsidP="006C56E4">
            <w:pPr>
              <w:tabs>
                <w:tab w:val="right" w:pos="6840"/>
              </w:tabs>
              <w:jc w:val="both"/>
              <w:rPr>
                <w:lang w:bidi="ar-JO"/>
              </w:rPr>
            </w:pPr>
            <w:r>
              <w:rPr>
                <w:lang w:bidi="ar-JO"/>
              </w:rPr>
              <w:t>5,6</w:t>
            </w:r>
          </w:p>
        </w:tc>
        <w:tc>
          <w:tcPr>
            <w:tcW w:w="3547" w:type="dxa"/>
          </w:tcPr>
          <w:p w:rsidR="00CE3EC6" w:rsidRPr="00B31F4A" w:rsidRDefault="00826255" w:rsidP="006C56E4">
            <w:pPr>
              <w:tabs>
                <w:tab w:val="right" w:pos="6840"/>
              </w:tabs>
              <w:jc w:val="both"/>
              <w:rPr>
                <w:b/>
                <w:bCs/>
                <w:sz w:val="20"/>
                <w:szCs w:val="20"/>
                <w:lang w:bidi="ar-JO"/>
              </w:rPr>
            </w:pPr>
            <w:r w:rsidRPr="00B31F4A">
              <w:rPr>
                <w:b/>
                <w:bCs/>
                <w:sz w:val="20"/>
                <w:szCs w:val="20"/>
                <w:lang w:bidi="ar-JO"/>
              </w:rPr>
              <w:t>Cost Concepts in Economics</w:t>
            </w:r>
          </w:p>
          <w:p w:rsidR="004A2C0F" w:rsidRPr="00B31F4A" w:rsidRDefault="004A2C0F" w:rsidP="006C56E4">
            <w:pPr>
              <w:tabs>
                <w:tab w:val="right" w:pos="6840"/>
              </w:tabs>
              <w:jc w:val="both"/>
              <w:rPr>
                <w:sz w:val="20"/>
                <w:szCs w:val="20"/>
                <w:lang w:bidi="ar-JO"/>
              </w:rPr>
            </w:pPr>
            <w:r w:rsidRPr="00B31F4A">
              <w:rPr>
                <w:b/>
                <w:bCs/>
                <w:sz w:val="20"/>
                <w:szCs w:val="20"/>
                <w:lang w:bidi="ar-JO"/>
              </w:rPr>
              <w:t>*</w:t>
            </w:r>
            <w:r w:rsidR="00B31F4A" w:rsidRPr="00B31F4A">
              <w:rPr>
                <w:sz w:val="20"/>
                <w:szCs w:val="20"/>
                <w:lang w:bidi="ar-JO"/>
              </w:rPr>
              <w:t>Opportunity cost</w:t>
            </w:r>
          </w:p>
          <w:p w:rsidR="00B31F4A" w:rsidRPr="00B31F4A" w:rsidRDefault="00B31F4A" w:rsidP="006C56E4">
            <w:pPr>
              <w:tabs>
                <w:tab w:val="right" w:pos="6840"/>
              </w:tabs>
              <w:jc w:val="both"/>
              <w:rPr>
                <w:sz w:val="20"/>
                <w:szCs w:val="20"/>
                <w:lang w:bidi="ar-JO"/>
              </w:rPr>
            </w:pPr>
            <w:r w:rsidRPr="00B31F4A">
              <w:rPr>
                <w:sz w:val="20"/>
                <w:szCs w:val="20"/>
                <w:lang w:bidi="ar-JO"/>
              </w:rPr>
              <w:t>*short-run &amp; long-run</w:t>
            </w:r>
          </w:p>
          <w:p w:rsidR="00B31F4A" w:rsidRPr="00B31F4A" w:rsidRDefault="00B31F4A" w:rsidP="006C56E4">
            <w:pPr>
              <w:tabs>
                <w:tab w:val="right" w:pos="6840"/>
              </w:tabs>
              <w:jc w:val="both"/>
              <w:rPr>
                <w:sz w:val="20"/>
                <w:szCs w:val="20"/>
                <w:lang w:bidi="ar-JO"/>
              </w:rPr>
            </w:pPr>
            <w:r w:rsidRPr="00B31F4A">
              <w:rPr>
                <w:sz w:val="20"/>
                <w:szCs w:val="20"/>
                <w:lang w:bidi="ar-JO"/>
              </w:rPr>
              <w:t>*Fixed &amp;variable cost</w:t>
            </w:r>
          </w:p>
          <w:p w:rsidR="00B31F4A" w:rsidRPr="00B31F4A" w:rsidRDefault="00B31F4A" w:rsidP="006C56E4">
            <w:pPr>
              <w:tabs>
                <w:tab w:val="right" w:pos="6840"/>
              </w:tabs>
              <w:jc w:val="both"/>
              <w:rPr>
                <w:sz w:val="20"/>
                <w:szCs w:val="20"/>
                <w:lang w:bidi="ar-JO"/>
              </w:rPr>
            </w:pPr>
            <w:r w:rsidRPr="00B31F4A">
              <w:rPr>
                <w:sz w:val="20"/>
                <w:szCs w:val="20"/>
                <w:lang w:bidi="ar-JO"/>
              </w:rPr>
              <w:t>*Application of cost concepts in economics.</w:t>
            </w:r>
          </w:p>
          <w:p w:rsidR="00CE3EC6" w:rsidRPr="00B31F4A" w:rsidRDefault="00CE3EC6" w:rsidP="006C56E4">
            <w:pPr>
              <w:tabs>
                <w:tab w:val="right" w:pos="6840"/>
              </w:tabs>
              <w:jc w:val="both"/>
              <w:rPr>
                <w:sz w:val="20"/>
                <w:szCs w:val="20"/>
                <w:lang w:bidi="ar-JO"/>
              </w:rPr>
            </w:pPr>
          </w:p>
        </w:tc>
        <w:tc>
          <w:tcPr>
            <w:tcW w:w="1758" w:type="dxa"/>
          </w:tcPr>
          <w:p w:rsidR="00CE3EC6" w:rsidRPr="008735F2" w:rsidRDefault="00826255" w:rsidP="006C56E4">
            <w:pPr>
              <w:tabs>
                <w:tab w:val="right" w:pos="6840"/>
              </w:tabs>
              <w:jc w:val="both"/>
              <w:rPr>
                <w:lang w:bidi="ar-JO"/>
              </w:rPr>
            </w:pPr>
            <w:r>
              <w:rPr>
                <w:lang w:bidi="ar-JO"/>
              </w:rPr>
              <w:t>Chapter 9 in Key et al</w:t>
            </w:r>
          </w:p>
        </w:tc>
        <w:tc>
          <w:tcPr>
            <w:tcW w:w="1603" w:type="dxa"/>
          </w:tcPr>
          <w:p w:rsidR="00CE3EC6" w:rsidRPr="008735F2" w:rsidRDefault="00826255" w:rsidP="006C56E4">
            <w:pPr>
              <w:tabs>
                <w:tab w:val="right" w:pos="6840"/>
              </w:tabs>
              <w:jc w:val="both"/>
              <w:rPr>
                <w:lang w:bidi="ar-JO"/>
              </w:rPr>
            </w:pPr>
            <w:r>
              <w:rPr>
                <w:lang w:bidi="ar-JO"/>
              </w:rPr>
              <w:t>A7,B6,C6,D3</w:t>
            </w:r>
          </w:p>
        </w:tc>
      </w:tr>
      <w:tr w:rsidR="00CE3EC6" w:rsidRPr="008735F2" w:rsidTr="00140339">
        <w:tc>
          <w:tcPr>
            <w:tcW w:w="1065" w:type="dxa"/>
          </w:tcPr>
          <w:p w:rsidR="00CE3EC6" w:rsidRDefault="00826255" w:rsidP="006C56E4">
            <w:pPr>
              <w:tabs>
                <w:tab w:val="right" w:pos="6840"/>
              </w:tabs>
              <w:jc w:val="both"/>
              <w:rPr>
                <w:lang w:bidi="ar-JO"/>
              </w:rPr>
            </w:pPr>
            <w:r>
              <w:rPr>
                <w:lang w:bidi="ar-JO"/>
              </w:rPr>
              <w:t>7</w:t>
            </w:r>
          </w:p>
        </w:tc>
        <w:tc>
          <w:tcPr>
            <w:tcW w:w="3547" w:type="dxa"/>
          </w:tcPr>
          <w:p w:rsidR="00CE3EC6" w:rsidRDefault="00826255" w:rsidP="006C56E4">
            <w:pPr>
              <w:tabs>
                <w:tab w:val="right" w:pos="6840"/>
              </w:tabs>
              <w:jc w:val="both"/>
              <w:rPr>
                <w:b/>
                <w:bCs/>
                <w:sz w:val="20"/>
                <w:szCs w:val="20"/>
                <w:lang w:bidi="ar-JO"/>
              </w:rPr>
            </w:pPr>
            <w:r w:rsidRPr="00B31F4A">
              <w:rPr>
                <w:b/>
                <w:bCs/>
                <w:sz w:val="20"/>
                <w:szCs w:val="20"/>
                <w:lang w:bidi="ar-JO"/>
              </w:rPr>
              <w:t>Enterprise Budget</w:t>
            </w:r>
          </w:p>
          <w:p w:rsidR="00B31F4A" w:rsidRDefault="00B31F4A" w:rsidP="006C56E4">
            <w:pPr>
              <w:tabs>
                <w:tab w:val="right" w:pos="6840"/>
              </w:tabs>
              <w:jc w:val="both"/>
              <w:rPr>
                <w:sz w:val="20"/>
                <w:szCs w:val="20"/>
                <w:lang w:bidi="ar-JO"/>
              </w:rPr>
            </w:pPr>
            <w:r>
              <w:rPr>
                <w:sz w:val="20"/>
                <w:szCs w:val="20"/>
                <w:lang w:bidi="ar-JO"/>
              </w:rPr>
              <w:t>*Crop enterprise budget</w:t>
            </w:r>
          </w:p>
          <w:p w:rsidR="00B31F4A" w:rsidRDefault="00B31F4A" w:rsidP="006C56E4">
            <w:pPr>
              <w:tabs>
                <w:tab w:val="right" w:pos="6840"/>
              </w:tabs>
              <w:jc w:val="both"/>
              <w:rPr>
                <w:sz w:val="20"/>
                <w:szCs w:val="20"/>
                <w:lang w:bidi="ar-JO"/>
              </w:rPr>
            </w:pPr>
            <w:r>
              <w:rPr>
                <w:sz w:val="20"/>
                <w:szCs w:val="20"/>
                <w:lang w:bidi="ar-JO"/>
              </w:rPr>
              <w:t>*Livestock enterprise budge</w:t>
            </w:r>
          </w:p>
          <w:p w:rsidR="00B31F4A" w:rsidRPr="00B31F4A" w:rsidRDefault="00B31F4A" w:rsidP="006C56E4">
            <w:pPr>
              <w:tabs>
                <w:tab w:val="right" w:pos="6840"/>
              </w:tabs>
              <w:jc w:val="both"/>
              <w:rPr>
                <w:sz w:val="20"/>
                <w:szCs w:val="20"/>
                <w:lang w:bidi="ar-JO"/>
              </w:rPr>
            </w:pPr>
            <w:r>
              <w:rPr>
                <w:sz w:val="20"/>
                <w:szCs w:val="20"/>
                <w:lang w:bidi="ar-JO"/>
              </w:rPr>
              <w:t>*break-even analysis</w:t>
            </w:r>
          </w:p>
          <w:p w:rsidR="00CE3EC6" w:rsidRPr="008735F2" w:rsidRDefault="00CE3EC6" w:rsidP="006C56E4">
            <w:pPr>
              <w:tabs>
                <w:tab w:val="right" w:pos="6840"/>
              </w:tabs>
              <w:jc w:val="both"/>
              <w:rPr>
                <w:lang w:bidi="ar-JO"/>
              </w:rPr>
            </w:pPr>
          </w:p>
        </w:tc>
        <w:tc>
          <w:tcPr>
            <w:tcW w:w="1758" w:type="dxa"/>
          </w:tcPr>
          <w:p w:rsidR="00CE3EC6" w:rsidRPr="008735F2" w:rsidRDefault="00826255" w:rsidP="006C56E4">
            <w:pPr>
              <w:tabs>
                <w:tab w:val="right" w:pos="6840"/>
              </w:tabs>
              <w:jc w:val="both"/>
              <w:rPr>
                <w:lang w:bidi="ar-JO"/>
              </w:rPr>
            </w:pPr>
            <w:r>
              <w:rPr>
                <w:lang w:bidi="ar-JO"/>
              </w:rPr>
              <w:t>Chapter 10 in Key et al</w:t>
            </w:r>
          </w:p>
        </w:tc>
        <w:tc>
          <w:tcPr>
            <w:tcW w:w="1603" w:type="dxa"/>
          </w:tcPr>
          <w:p w:rsidR="00CE3EC6" w:rsidRPr="008735F2" w:rsidRDefault="00826255" w:rsidP="006C56E4">
            <w:pPr>
              <w:tabs>
                <w:tab w:val="right" w:pos="6840"/>
              </w:tabs>
              <w:jc w:val="both"/>
              <w:rPr>
                <w:lang w:bidi="ar-JO"/>
              </w:rPr>
            </w:pPr>
            <w:r>
              <w:rPr>
                <w:lang w:bidi="ar-JO"/>
              </w:rPr>
              <w:t>A8,B7,</w:t>
            </w:r>
            <w:r w:rsidR="006A63A1">
              <w:rPr>
                <w:lang w:bidi="ar-JO"/>
              </w:rPr>
              <w:t>C7,D4,</w:t>
            </w:r>
          </w:p>
        </w:tc>
      </w:tr>
      <w:tr w:rsidR="00CE3EC6" w:rsidRPr="008735F2" w:rsidTr="00140339">
        <w:tc>
          <w:tcPr>
            <w:tcW w:w="1065" w:type="dxa"/>
          </w:tcPr>
          <w:p w:rsidR="00CE3EC6" w:rsidRDefault="006A63A1" w:rsidP="006C56E4">
            <w:pPr>
              <w:tabs>
                <w:tab w:val="right" w:pos="6840"/>
              </w:tabs>
              <w:jc w:val="both"/>
              <w:rPr>
                <w:lang w:bidi="ar-JO"/>
              </w:rPr>
            </w:pPr>
            <w:r>
              <w:rPr>
                <w:lang w:bidi="ar-JO"/>
              </w:rPr>
              <w:t>8</w:t>
            </w:r>
          </w:p>
        </w:tc>
        <w:tc>
          <w:tcPr>
            <w:tcW w:w="3547" w:type="dxa"/>
          </w:tcPr>
          <w:p w:rsidR="00CE3EC6" w:rsidRPr="00B31F4A" w:rsidRDefault="006A63A1" w:rsidP="006C56E4">
            <w:pPr>
              <w:tabs>
                <w:tab w:val="right" w:pos="6840"/>
              </w:tabs>
              <w:jc w:val="both"/>
              <w:rPr>
                <w:b/>
                <w:bCs/>
                <w:sz w:val="20"/>
                <w:szCs w:val="20"/>
                <w:lang w:bidi="ar-JO"/>
              </w:rPr>
            </w:pPr>
            <w:r w:rsidRPr="00B31F4A">
              <w:rPr>
                <w:b/>
                <w:bCs/>
                <w:sz w:val="20"/>
                <w:szCs w:val="20"/>
                <w:lang w:bidi="ar-JO"/>
              </w:rPr>
              <w:t>Partial Budget</w:t>
            </w:r>
          </w:p>
          <w:p w:rsidR="00CE3EC6" w:rsidRDefault="00B31F4A" w:rsidP="006C56E4">
            <w:pPr>
              <w:tabs>
                <w:tab w:val="right" w:pos="6840"/>
              </w:tabs>
              <w:jc w:val="both"/>
              <w:rPr>
                <w:lang w:bidi="ar-JO"/>
              </w:rPr>
            </w:pPr>
            <w:r>
              <w:rPr>
                <w:lang w:bidi="ar-JO"/>
              </w:rPr>
              <w:t>*Uses of partial budget</w:t>
            </w:r>
          </w:p>
          <w:p w:rsidR="00B31F4A" w:rsidRDefault="00B31F4A" w:rsidP="006C56E4">
            <w:pPr>
              <w:tabs>
                <w:tab w:val="right" w:pos="6840"/>
              </w:tabs>
              <w:jc w:val="both"/>
              <w:rPr>
                <w:lang w:bidi="ar-JO"/>
              </w:rPr>
            </w:pPr>
            <w:r>
              <w:rPr>
                <w:lang w:bidi="ar-JO"/>
              </w:rPr>
              <w:t>*Partial budget procedure</w:t>
            </w:r>
          </w:p>
          <w:p w:rsidR="00B31F4A" w:rsidRDefault="00B31F4A" w:rsidP="006C56E4">
            <w:pPr>
              <w:tabs>
                <w:tab w:val="right" w:pos="6840"/>
              </w:tabs>
              <w:jc w:val="both"/>
              <w:rPr>
                <w:lang w:bidi="ar-JO"/>
              </w:rPr>
            </w:pPr>
            <w:r>
              <w:rPr>
                <w:lang w:bidi="ar-JO"/>
              </w:rPr>
              <w:t>*The partial budget format</w:t>
            </w:r>
          </w:p>
          <w:p w:rsidR="00B31F4A" w:rsidRPr="008735F2" w:rsidRDefault="00B31F4A" w:rsidP="006C56E4">
            <w:pPr>
              <w:tabs>
                <w:tab w:val="right" w:pos="6840"/>
              </w:tabs>
              <w:jc w:val="both"/>
              <w:rPr>
                <w:lang w:bidi="ar-JO"/>
              </w:rPr>
            </w:pPr>
            <w:r>
              <w:rPr>
                <w:lang w:bidi="ar-JO"/>
              </w:rPr>
              <w:t>*Sensitivity analysis.</w:t>
            </w:r>
          </w:p>
        </w:tc>
        <w:tc>
          <w:tcPr>
            <w:tcW w:w="1758" w:type="dxa"/>
          </w:tcPr>
          <w:p w:rsidR="00CE3EC6" w:rsidRPr="008735F2" w:rsidRDefault="006A63A1" w:rsidP="006C56E4">
            <w:pPr>
              <w:tabs>
                <w:tab w:val="right" w:pos="6840"/>
              </w:tabs>
              <w:jc w:val="both"/>
              <w:rPr>
                <w:lang w:bidi="ar-JO"/>
              </w:rPr>
            </w:pPr>
            <w:r>
              <w:rPr>
                <w:lang w:bidi="ar-JO"/>
              </w:rPr>
              <w:t>Chapter 11 in Key et al</w:t>
            </w:r>
          </w:p>
        </w:tc>
        <w:tc>
          <w:tcPr>
            <w:tcW w:w="1603" w:type="dxa"/>
          </w:tcPr>
          <w:p w:rsidR="00CE3EC6" w:rsidRPr="008735F2" w:rsidRDefault="006A63A1" w:rsidP="006C56E4">
            <w:pPr>
              <w:tabs>
                <w:tab w:val="right" w:pos="6840"/>
              </w:tabs>
              <w:jc w:val="both"/>
              <w:rPr>
                <w:lang w:bidi="ar-JO"/>
              </w:rPr>
            </w:pPr>
            <w:r>
              <w:rPr>
                <w:lang w:bidi="ar-JO"/>
              </w:rPr>
              <w:t>A9,B8,C8,D5</w:t>
            </w:r>
          </w:p>
        </w:tc>
      </w:tr>
      <w:tr w:rsidR="00CE3EC6" w:rsidRPr="008735F2" w:rsidTr="00140339">
        <w:tc>
          <w:tcPr>
            <w:tcW w:w="1065" w:type="dxa"/>
          </w:tcPr>
          <w:p w:rsidR="00CE3EC6" w:rsidRDefault="006A63A1" w:rsidP="006C56E4">
            <w:pPr>
              <w:tabs>
                <w:tab w:val="right" w:pos="6840"/>
              </w:tabs>
              <w:jc w:val="both"/>
              <w:rPr>
                <w:lang w:bidi="ar-JO"/>
              </w:rPr>
            </w:pPr>
            <w:r>
              <w:rPr>
                <w:lang w:bidi="ar-JO"/>
              </w:rPr>
              <w:t>9, 10</w:t>
            </w:r>
          </w:p>
        </w:tc>
        <w:tc>
          <w:tcPr>
            <w:tcW w:w="3547" w:type="dxa"/>
          </w:tcPr>
          <w:p w:rsidR="00CE3EC6" w:rsidRPr="00CE13F2" w:rsidRDefault="006A63A1" w:rsidP="006C56E4">
            <w:pPr>
              <w:tabs>
                <w:tab w:val="right" w:pos="6840"/>
              </w:tabs>
              <w:jc w:val="both"/>
              <w:rPr>
                <w:b/>
                <w:bCs/>
                <w:sz w:val="20"/>
                <w:szCs w:val="20"/>
                <w:lang w:bidi="ar-JO"/>
              </w:rPr>
            </w:pPr>
            <w:r w:rsidRPr="00CE13F2">
              <w:rPr>
                <w:b/>
                <w:bCs/>
                <w:sz w:val="20"/>
                <w:szCs w:val="20"/>
                <w:lang w:bidi="ar-JO"/>
              </w:rPr>
              <w:t>Whole Farm Planning</w:t>
            </w:r>
          </w:p>
          <w:p w:rsidR="00B31F4A" w:rsidRDefault="00B31F4A" w:rsidP="006C56E4">
            <w:pPr>
              <w:tabs>
                <w:tab w:val="right" w:pos="6840"/>
              </w:tabs>
              <w:jc w:val="both"/>
              <w:rPr>
                <w:sz w:val="20"/>
                <w:szCs w:val="20"/>
                <w:lang w:bidi="ar-JO"/>
              </w:rPr>
            </w:pPr>
            <w:r>
              <w:rPr>
                <w:sz w:val="20"/>
                <w:szCs w:val="20"/>
                <w:lang w:bidi="ar-JO"/>
              </w:rPr>
              <w:t>*the planning procedure</w:t>
            </w:r>
          </w:p>
          <w:p w:rsidR="00B31F4A" w:rsidRPr="00B31F4A" w:rsidRDefault="00CE13F2" w:rsidP="006C56E4">
            <w:pPr>
              <w:tabs>
                <w:tab w:val="right" w:pos="6840"/>
              </w:tabs>
              <w:jc w:val="both"/>
              <w:rPr>
                <w:sz w:val="20"/>
                <w:szCs w:val="20"/>
                <w:lang w:bidi="ar-JO"/>
              </w:rPr>
            </w:pPr>
            <w:r>
              <w:rPr>
                <w:sz w:val="20"/>
                <w:szCs w:val="20"/>
                <w:lang w:bidi="ar-JO"/>
              </w:rPr>
              <w:t>*Prepare the whole farm budget</w:t>
            </w:r>
          </w:p>
          <w:p w:rsidR="00CE3EC6" w:rsidRPr="008735F2" w:rsidRDefault="00CE3EC6" w:rsidP="006C56E4">
            <w:pPr>
              <w:tabs>
                <w:tab w:val="right" w:pos="6840"/>
              </w:tabs>
              <w:jc w:val="both"/>
              <w:rPr>
                <w:lang w:bidi="ar-JO"/>
              </w:rPr>
            </w:pPr>
          </w:p>
        </w:tc>
        <w:tc>
          <w:tcPr>
            <w:tcW w:w="1758" w:type="dxa"/>
          </w:tcPr>
          <w:p w:rsidR="00CE3EC6" w:rsidRPr="008735F2" w:rsidRDefault="006A63A1" w:rsidP="006C56E4">
            <w:pPr>
              <w:tabs>
                <w:tab w:val="right" w:pos="6840"/>
              </w:tabs>
              <w:jc w:val="both"/>
              <w:rPr>
                <w:lang w:bidi="ar-JO"/>
              </w:rPr>
            </w:pPr>
            <w:r>
              <w:rPr>
                <w:lang w:bidi="ar-JO"/>
              </w:rPr>
              <w:t>Chapter 12 in Key et al</w:t>
            </w:r>
          </w:p>
        </w:tc>
        <w:tc>
          <w:tcPr>
            <w:tcW w:w="1603" w:type="dxa"/>
          </w:tcPr>
          <w:p w:rsidR="00CE3EC6" w:rsidRPr="008735F2" w:rsidRDefault="006A63A1" w:rsidP="006C56E4">
            <w:pPr>
              <w:tabs>
                <w:tab w:val="right" w:pos="6840"/>
              </w:tabs>
              <w:jc w:val="both"/>
              <w:rPr>
                <w:lang w:bidi="ar-JO"/>
              </w:rPr>
            </w:pPr>
            <w:r>
              <w:rPr>
                <w:lang w:bidi="ar-JO"/>
              </w:rPr>
              <w:t>A11,B9, C9, D6</w:t>
            </w:r>
          </w:p>
        </w:tc>
      </w:tr>
      <w:tr w:rsidR="006A63A1" w:rsidRPr="008735F2" w:rsidTr="00140339">
        <w:tc>
          <w:tcPr>
            <w:tcW w:w="1065" w:type="dxa"/>
          </w:tcPr>
          <w:p w:rsidR="006A63A1" w:rsidRDefault="006A63A1" w:rsidP="006C56E4">
            <w:pPr>
              <w:tabs>
                <w:tab w:val="right" w:pos="6840"/>
              </w:tabs>
              <w:jc w:val="both"/>
              <w:rPr>
                <w:lang w:bidi="ar-JO"/>
              </w:rPr>
            </w:pPr>
            <w:r>
              <w:rPr>
                <w:lang w:bidi="ar-JO"/>
              </w:rPr>
              <w:t>10</w:t>
            </w:r>
          </w:p>
        </w:tc>
        <w:tc>
          <w:tcPr>
            <w:tcW w:w="3547" w:type="dxa"/>
          </w:tcPr>
          <w:p w:rsidR="006A63A1" w:rsidRDefault="006A63A1" w:rsidP="006C56E4">
            <w:pPr>
              <w:tabs>
                <w:tab w:val="right" w:pos="6840"/>
              </w:tabs>
              <w:jc w:val="both"/>
              <w:rPr>
                <w:b/>
                <w:bCs/>
                <w:sz w:val="20"/>
                <w:szCs w:val="20"/>
                <w:lang w:bidi="ar-JO"/>
              </w:rPr>
            </w:pPr>
            <w:r w:rsidRPr="00CE13F2">
              <w:rPr>
                <w:b/>
                <w:bCs/>
                <w:sz w:val="20"/>
                <w:szCs w:val="20"/>
                <w:lang w:bidi="ar-JO"/>
              </w:rPr>
              <w:t>Cash Flow Budget</w:t>
            </w:r>
          </w:p>
          <w:p w:rsidR="00CE13F2" w:rsidRPr="00CE13F2" w:rsidRDefault="00CE13F2" w:rsidP="006C56E4">
            <w:pPr>
              <w:tabs>
                <w:tab w:val="right" w:pos="6840"/>
              </w:tabs>
              <w:jc w:val="both"/>
              <w:rPr>
                <w:sz w:val="20"/>
                <w:szCs w:val="20"/>
                <w:lang w:bidi="ar-JO"/>
              </w:rPr>
            </w:pPr>
            <w:r>
              <w:rPr>
                <w:b/>
                <w:bCs/>
                <w:sz w:val="20"/>
                <w:szCs w:val="20"/>
                <w:lang w:bidi="ar-JO"/>
              </w:rPr>
              <w:t>*</w:t>
            </w:r>
            <w:r w:rsidRPr="00CE13F2">
              <w:rPr>
                <w:sz w:val="20"/>
                <w:szCs w:val="20"/>
                <w:lang w:bidi="ar-JO"/>
              </w:rPr>
              <w:t>Features of a cash flow budget</w:t>
            </w:r>
          </w:p>
          <w:p w:rsidR="00CE13F2" w:rsidRPr="00CE13F2" w:rsidRDefault="00CE13F2" w:rsidP="006C56E4">
            <w:pPr>
              <w:tabs>
                <w:tab w:val="right" w:pos="6840"/>
              </w:tabs>
              <w:jc w:val="both"/>
              <w:rPr>
                <w:b/>
                <w:bCs/>
                <w:sz w:val="20"/>
                <w:szCs w:val="20"/>
                <w:lang w:bidi="ar-JO"/>
              </w:rPr>
            </w:pPr>
            <w:r w:rsidRPr="00CE13F2">
              <w:rPr>
                <w:sz w:val="20"/>
                <w:szCs w:val="20"/>
                <w:lang w:bidi="ar-JO"/>
              </w:rPr>
              <w:t>*structure of a cash flow</w:t>
            </w:r>
            <w:r>
              <w:rPr>
                <w:b/>
                <w:bCs/>
                <w:sz w:val="20"/>
                <w:szCs w:val="20"/>
                <w:lang w:bidi="ar-JO"/>
              </w:rPr>
              <w:t xml:space="preserve"> budget</w:t>
            </w:r>
          </w:p>
        </w:tc>
        <w:tc>
          <w:tcPr>
            <w:tcW w:w="1758" w:type="dxa"/>
          </w:tcPr>
          <w:p w:rsidR="006A63A1" w:rsidRDefault="006A63A1" w:rsidP="006C56E4">
            <w:pPr>
              <w:tabs>
                <w:tab w:val="right" w:pos="6840"/>
              </w:tabs>
              <w:jc w:val="both"/>
              <w:rPr>
                <w:lang w:bidi="ar-JO"/>
              </w:rPr>
            </w:pPr>
            <w:r>
              <w:rPr>
                <w:lang w:bidi="ar-JO"/>
              </w:rPr>
              <w:t>Chapter 13 in Key et al</w:t>
            </w:r>
          </w:p>
        </w:tc>
        <w:tc>
          <w:tcPr>
            <w:tcW w:w="1603" w:type="dxa"/>
          </w:tcPr>
          <w:p w:rsidR="006A63A1" w:rsidRDefault="006A63A1" w:rsidP="006C56E4">
            <w:pPr>
              <w:tabs>
                <w:tab w:val="right" w:pos="6840"/>
              </w:tabs>
              <w:jc w:val="both"/>
              <w:rPr>
                <w:lang w:bidi="ar-JO"/>
              </w:rPr>
            </w:pPr>
            <w:r>
              <w:rPr>
                <w:lang w:bidi="ar-JO"/>
              </w:rPr>
              <w:t>A12, B10, C10, D7</w:t>
            </w:r>
          </w:p>
        </w:tc>
      </w:tr>
      <w:tr w:rsidR="006A63A1" w:rsidRPr="008735F2" w:rsidTr="00140339">
        <w:tc>
          <w:tcPr>
            <w:tcW w:w="1065" w:type="dxa"/>
          </w:tcPr>
          <w:p w:rsidR="006A63A1" w:rsidRDefault="006A63A1" w:rsidP="006C56E4">
            <w:pPr>
              <w:tabs>
                <w:tab w:val="right" w:pos="6840"/>
              </w:tabs>
              <w:jc w:val="both"/>
              <w:rPr>
                <w:lang w:bidi="ar-JO"/>
              </w:rPr>
            </w:pPr>
            <w:r>
              <w:rPr>
                <w:lang w:bidi="ar-JO"/>
              </w:rPr>
              <w:t>11,12</w:t>
            </w:r>
            <w:r w:rsidR="00013770">
              <w:rPr>
                <w:lang w:bidi="ar-JO"/>
              </w:rPr>
              <w:t>, 13</w:t>
            </w:r>
          </w:p>
        </w:tc>
        <w:tc>
          <w:tcPr>
            <w:tcW w:w="3547" w:type="dxa"/>
          </w:tcPr>
          <w:p w:rsidR="006A63A1" w:rsidRDefault="00013770" w:rsidP="006C56E4">
            <w:pPr>
              <w:tabs>
                <w:tab w:val="right" w:pos="6840"/>
              </w:tabs>
              <w:jc w:val="both"/>
              <w:rPr>
                <w:b/>
                <w:bCs/>
                <w:sz w:val="20"/>
                <w:szCs w:val="20"/>
                <w:lang w:bidi="ar-JO"/>
              </w:rPr>
            </w:pPr>
            <w:r w:rsidRPr="00CE13F2">
              <w:rPr>
                <w:b/>
                <w:bCs/>
                <w:sz w:val="20"/>
                <w:szCs w:val="20"/>
                <w:lang w:bidi="ar-JO"/>
              </w:rPr>
              <w:t xml:space="preserve">The </w:t>
            </w:r>
            <w:r w:rsidR="006A63A1" w:rsidRPr="00CE13F2">
              <w:rPr>
                <w:b/>
                <w:bCs/>
                <w:sz w:val="20"/>
                <w:szCs w:val="20"/>
                <w:lang w:bidi="ar-JO"/>
              </w:rPr>
              <w:t>Balance Sheet and its Analysis</w:t>
            </w:r>
          </w:p>
          <w:p w:rsidR="00CE13F2" w:rsidRPr="00CE13F2" w:rsidRDefault="00CE13F2" w:rsidP="006C56E4">
            <w:pPr>
              <w:tabs>
                <w:tab w:val="right" w:pos="6840"/>
              </w:tabs>
              <w:jc w:val="both"/>
              <w:rPr>
                <w:sz w:val="20"/>
                <w:szCs w:val="20"/>
                <w:lang w:bidi="ar-JO"/>
              </w:rPr>
            </w:pPr>
            <w:r>
              <w:rPr>
                <w:b/>
                <w:bCs/>
                <w:sz w:val="20"/>
                <w:szCs w:val="20"/>
                <w:lang w:bidi="ar-JO"/>
              </w:rPr>
              <w:t>*</w:t>
            </w:r>
            <w:r w:rsidRPr="00CE13F2">
              <w:rPr>
                <w:sz w:val="20"/>
                <w:szCs w:val="20"/>
                <w:lang w:bidi="ar-JO"/>
              </w:rPr>
              <w:t>Structure of the balance sheet</w:t>
            </w:r>
          </w:p>
          <w:p w:rsidR="00CE13F2" w:rsidRPr="00CE13F2" w:rsidRDefault="00CE13F2" w:rsidP="006C56E4">
            <w:pPr>
              <w:tabs>
                <w:tab w:val="right" w:pos="6840"/>
              </w:tabs>
              <w:jc w:val="both"/>
              <w:rPr>
                <w:b/>
                <w:bCs/>
                <w:sz w:val="20"/>
                <w:szCs w:val="20"/>
                <w:lang w:bidi="ar-JO"/>
              </w:rPr>
            </w:pPr>
            <w:r w:rsidRPr="00CE13F2">
              <w:rPr>
                <w:sz w:val="20"/>
                <w:szCs w:val="20"/>
                <w:lang w:bidi="ar-JO"/>
              </w:rPr>
              <w:t>*Analysis ob balance sheet</w:t>
            </w:r>
          </w:p>
        </w:tc>
        <w:tc>
          <w:tcPr>
            <w:tcW w:w="1758" w:type="dxa"/>
          </w:tcPr>
          <w:p w:rsidR="006A63A1" w:rsidRDefault="006A63A1" w:rsidP="006C56E4">
            <w:pPr>
              <w:tabs>
                <w:tab w:val="right" w:pos="6840"/>
              </w:tabs>
              <w:jc w:val="both"/>
              <w:rPr>
                <w:lang w:bidi="ar-JO"/>
              </w:rPr>
            </w:pPr>
            <w:r>
              <w:rPr>
                <w:lang w:bidi="ar-JO"/>
              </w:rPr>
              <w:t>Chapter5 in Key et al</w:t>
            </w:r>
          </w:p>
        </w:tc>
        <w:tc>
          <w:tcPr>
            <w:tcW w:w="1603" w:type="dxa"/>
          </w:tcPr>
          <w:p w:rsidR="006A63A1" w:rsidRDefault="006A63A1" w:rsidP="006C56E4">
            <w:pPr>
              <w:tabs>
                <w:tab w:val="right" w:pos="6840"/>
              </w:tabs>
              <w:jc w:val="both"/>
              <w:rPr>
                <w:lang w:bidi="ar-JO"/>
              </w:rPr>
            </w:pPr>
            <w:r>
              <w:rPr>
                <w:lang w:bidi="ar-JO"/>
              </w:rPr>
              <w:t>A12, B11,C11, D8</w:t>
            </w:r>
          </w:p>
        </w:tc>
      </w:tr>
      <w:tr w:rsidR="00013770" w:rsidRPr="008735F2" w:rsidTr="00140339">
        <w:tc>
          <w:tcPr>
            <w:tcW w:w="1065" w:type="dxa"/>
          </w:tcPr>
          <w:p w:rsidR="00013770" w:rsidRDefault="00013770" w:rsidP="00013770">
            <w:pPr>
              <w:tabs>
                <w:tab w:val="right" w:pos="6840"/>
              </w:tabs>
              <w:jc w:val="both"/>
              <w:rPr>
                <w:lang w:bidi="ar-JO"/>
              </w:rPr>
            </w:pPr>
            <w:r>
              <w:rPr>
                <w:lang w:bidi="ar-JO"/>
              </w:rPr>
              <w:t>14,15</w:t>
            </w:r>
          </w:p>
        </w:tc>
        <w:tc>
          <w:tcPr>
            <w:tcW w:w="3547" w:type="dxa"/>
          </w:tcPr>
          <w:p w:rsidR="00013770" w:rsidRDefault="00013770" w:rsidP="00013770">
            <w:pPr>
              <w:tabs>
                <w:tab w:val="right" w:pos="6840"/>
              </w:tabs>
              <w:jc w:val="both"/>
              <w:rPr>
                <w:b/>
                <w:bCs/>
                <w:sz w:val="20"/>
                <w:szCs w:val="20"/>
                <w:lang w:bidi="ar-JO"/>
              </w:rPr>
            </w:pPr>
            <w:r w:rsidRPr="00CE13F2">
              <w:rPr>
                <w:b/>
                <w:bCs/>
                <w:sz w:val="20"/>
                <w:szCs w:val="20"/>
                <w:lang w:bidi="ar-JO"/>
              </w:rPr>
              <w:t>The Income Statement and its Analysis</w:t>
            </w:r>
          </w:p>
          <w:p w:rsidR="00CE13F2" w:rsidRPr="00CE13F2" w:rsidRDefault="00CE13F2" w:rsidP="00013770">
            <w:pPr>
              <w:tabs>
                <w:tab w:val="right" w:pos="6840"/>
              </w:tabs>
              <w:jc w:val="both"/>
              <w:rPr>
                <w:sz w:val="20"/>
                <w:szCs w:val="20"/>
                <w:lang w:bidi="ar-JO"/>
              </w:rPr>
            </w:pPr>
            <w:r>
              <w:rPr>
                <w:b/>
                <w:bCs/>
                <w:sz w:val="20"/>
                <w:szCs w:val="20"/>
                <w:lang w:bidi="ar-JO"/>
              </w:rPr>
              <w:t>*</w:t>
            </w:r>
            <w:r w:rsidRPr="00CE13F2">
              <w:rPr>
                <w:sz w:val="20"/>
                <w:szCs w:val="20"/>
                <w:lang w:bidi="ar-JO"/>
              </w:rPr>
              <w:t>Structure of income statement</w:t>
            </w:r>
          </w:p>
          <w:p w:rsidR="00CE13F2" w:rsidRPr="00CE13F2" w:rsidRDefault="00CE13F2" w:rsidP="00013770">
            <w:pPr>
              <w:tabs>
                <w:tab w:val="right" w:pos="6840"/>
              </w:tabs>
              <w:jc w:val="both"/>
              <w:rPr>
                <w:sz w:val="20"/>
                <w:szCs w:val="20"/>
                <w:lang w:bidi="ar-JO"/>
              </w:rPr>
            </w:pPr>
            <w:r w:rsidRPr="00CE13F2">
              <w:rPr>
                <w:sz w:val="20"/>
                <w:szCs w:val="20"/>
                <w:lang w:bidi="ar-JO"/>
              </w:rPr>
              <w:t>*Analysis of net farm income</w:t>
            </w:r>
          </w:p>
          <w:p w:rsidR="00182D14" w:rsidRPr="00CE13F2" w:rsidRDefault="00182D14" w:rsidP="00013770">
            <w:pPr>
              <w:tabs>
                <w:tab w:val="right" w:pos="6840"/>
              </w:tabs>
              <w:jc w:val="both"/>
              <w:rPr>
                <w:b/>
                <w:bCs/>
                <w:sz w:val="20"/>
                <w:szCs w:val="20"/>
                <w:lang w:bidi="ar-JO"/>
              </w:rPr>
            </w:pPr>
          </w:p>
        </w:tc>
        <w:tc>
          <w:tcPr>
            <w:tcW w:w="1758" w:type="dxa"/>
          </w:tcPr>
          <w:p w:rsidR="00013770" w:rsidRDefault="00013770" w:rsidP="006C56E4">
            <w:pPr>
              <w:tabs>
                <w:tab w:val="right" w:pos="6840"/>
              </w:tabs>
              <w:jc w:val="both"/>
              <w:rPr>
                <w:lang w:bidi="ar-JO"/>
              </w:rPr>
            </w:pPr>
            <w:r>
              <w:rPr>
                <w:lang w:bidi="ar-JO"/>
              </w:rPr>
              <w:t>Chapter6 in Key et al</w:t>
            </w:r>
          </w:p>
        </w:tc>
        <w:tc>
          <w:tcPr>
            <w:tcW w:w="1603" w:type="dxa"/>
          </w:tcPr>
          <w:p w:rsidR="00013770" w:rsidRDefault="00013770" w:rsidP="006C56E4">
            <w:pPr>
              <w:tabs>
                <w:tab w:val="right" w:pos="6840"/>
              </w:tabs>
              <w:jc w:val="both"/>
              <w:rPr>
                <w:lang w:bidi="ar-JO"/>
              </w:rPr>
            </w:pPr>
            <w:r>
              <w:rPr>
                <w:lang w:bidi="ar-JO"/>
              </w:rPr>
              <w:t>A13, B12, C12, D8</w:t>
            </w:r>
          </w:p>
        </w:tc>
      </w:tr>
    </w:tbl>
    <w:p w:rsidR="00EF59C8" w:rsidRDefault="00EF59C8" w:rsidP="002F399A"/>
    <w:p w:rsidR="00DA77EC" w:rsidRDefault="00DA77EC" w:rsidP="0033685C">
      <w:pPr>
        <w:tabs>
          <w:tab w:val="right" w:pos="6840"/>
        </w:tabs>
        <w:jc w:val="both"/>
        <w:rPr>
          <w:b/>
          <w:bCs/>
          <w:sz w:val="28"/>
          <w:szCs w:val="28"/>
          <w:u w:val="single"/>
          <w:lang w:bidi="ar-JO"/>
        </w:rPr>
      </w:pPr>
    </w:p>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lastRenderedPageBreak/>
        <w:t xml:space="preserve">Learning </w:t>
      </w:r>
      <w:r w:rsidRPr="0033685C">
        <w:rPr>
          <w:b/>
          <w:bCs/>
          <w:sz w:val="28"/>
          <w:szCs w:val="28"/>
          <w:u w:val="single"/>
          <w:lang w:bidi="ar-JO"/>
        </w:rPr>
        <w:t>Methodology</w:t>
      </w:r>
    </w:p>
    <w:p w:rsidR="00135836" w:rsidRDefault="00135836" w:rsidP="00DD41A6">
      <w:pPr>
        <w:jc w:val="lowKashida"/>
      </w:pPr>
    </w:p>
    <w:p w:rsidR="00DD41A6" w:rsidRPr="008734D2" w:rsidRDefault="00CD1904" w:rsidP="00DD41A6">
      <w:pPr>
        <w:jc w:val="lowKashida"/>
      </w:pPr>
      <w:r w:rsidRPr="00DD41A6">
        <w:t xml:space="preserve">This course is built in lectures, discussion, theoretical and practical </w:t>
      </w:r>
      <w:r w:rsidR="00DD41A6" w:rsidRPr="00DD41A6">
        <w:t>e</w:t>
      </w:r>
      <w:r w:rsidRPr="00DD41A6">
        <w:t>xercises</w:t>
      </w:r>
      <w:r w:rsidRPr="00CD1904">
        <w:rPr>
          <w:b/>
          <w:bCs/>
          <w:i/>
          <w:iCs/>
        </w:rPr>
        <w:t>.</w:t>
      </w:r>
      <w:r w:rsidR="00DD41A6">
        <w:rPr>
          <w:b/>
          <w:bCs/>
          <w:i/>
          <w:iCs/>
        </w:rPr>
        <w:t xml:space="preserve"> </w:t>
      </w:r>
      <w:r w:rsidR="00DD41A6" w:rsidRPr="008734D2">
        <w:t>Students are expected to attend classes on time, and fully participation in class work and discussion. Your attendance is crucial, as each class builds upon the previous class session. Actual participation in class work is a very important part of your learning experience in this course, so you are expected to come and to be prepared to do the work, ask questions, and fully engage with the course.</w:t>
      </w:r>
    </w:p>
    <w:p w:rsidR="00EF59C8" w:rsidRPr="00CD1904" w:rsidRDefault="00EF59C8" w:rsidP="00B26237">
      <w:pPr>
        <w:pStyle w:val="Heading2"/>
        <w:bidi w:val="0"/>
        <w:jc w:val="both"/>
        <w:rPr>
          <w:rFonts w:ascii="Times New Roman" w:hAnsi="Times New Roman" w:cs="Times New Roman"/>
          <w:b w:val="0"/>
          <w:bCs w:val="0"/>
          <w:i w:val="0"/>
          <w:iCs w:val="0"/>
          <w:sz w:val="24"/>
          <w:szCs w:val="24"/>
        </w:rPr>
      </w:pPr>
    </w:p>
    <w:p w:rsidR="00EF59C8" w:rsidRPr="0033685C" w:rsidRDefault="00EF59C8" w:rsidP="0033685C">
      <w:pPr>
        <w:pStyle w:val="Heading1"/>
        <w:jc w:val="both"/>
        <w:rPr>
          <w:sz w:val="28"/>
          <w:szCs w:val="28"/>
          <w:u w:val="single"/>
        </w:rPr>
      </w:pPr>
      <w:r w:rsidRPr="0033685C">
        <w:rPr>
          <w:sz w:val="28"/>
          <w:szCs w:val="28"/>
          <w:u w:val="single"/>
        </w:rPr>
        <w:t>Evaluation</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r w:rsidRPr="006E6C03">
              <w:rPr>
                <w:b/>
                <w:bCs/>
                <w:lang w:bidi="ar-JO"/>
              </w:rPr>
              <w:t xml:space="preserve">                        </w:t>
            </w:r>
          </w:p>
        </w:tc>
        <w:tc>
          <w:tcPr>
            <w:tcW w:w="2952" w:type="dxa"/>
          </w:tcPr>
          <w:p w:rsidR="00EF59C8" w:rsidRDefault="00F93837" w:rsidP="006E6C03">
            <w:pPr>
              <w:tabs>
                <w:tab w:val="right" w:pos="6840"/>
              </w:tabs>
              <w:jc w:val="both"/>
              <w:rPr>
                <w:lang w:bidi="ar-JO"/>
              </w:rPr>
            </w:pPr>
            <w:r>
              <w:rPr>
                <w:lang w:bidi="ar-JO"/>
              </w:rPr>
              <w:t xml:space="preserve">     30</w:t>
            </w:r>
          </w:p>
        </w:tc>
        <w:tc>
          <w:tcPr>
            <w:tcW w:w="2952" w:type="dxa"/>
          </w:tcPr>
          <w:p w:rsidR="00EF59C8" w:rsidRDefault="00F93837" w:rsidP="006E6C03">
            <w:pPr>
              <w:tabs>
                <w:tab w:val="right" w:pos="6840"/>
              </w:tabs>
              <w:jc w:val="both"/>
              <w:rPr>
                <w:lang w:bidi="ar-JO"/>
              </w:rPr>
            </w:pPr>
            <w:r>
              <w:rPr>
                <w:lang w:bidi="ar-JO"/>
              </w:rPr>
              <w:t>17/11/2013</w:t>
            </w:r>
          </w:p>
        </w:tc>
      </w:tr>
      <w:tr w:rsidR="00EF59C8">
        <w:tc>
          <w:tcPr>
            <w:tcW w:w="2952" w:type="dxa"/>
          </w:tcPr>
          <w:p w:rsidR="00EF59C8" w:rsidRPr="006E6C03" w:rsidRDefault="00F93837" w:rsidP="00F93837">
            <w:pPr>
              <w:tabs>
                <w:tab w:val="right" w:pos="6840"/>
              </w:tabs>
              <w:jc w:val="both"/>
              <w:rPr>
                <w:b/>
                <w:bCs/>
                <w:lang w:bidi="ar-JO"/>
              </w:rPr>
            </w:pPr>
            <w:r>
              <w:rPr>
                <w:b/>
                <w:bCs/>
                <w:lang w:bidi="ar-JO"/>
              </w:rPr>
              <w:t>Quizzes</w:t>
            </w:r>
          </w:p>
        </w:tc>
        <w:tc>
          <w:tcPr>
            <w:tcW w:w="2952" w:type="dxa"/>
          </w:tcPr>
          <w:p w:rsidR="00EF59C8" w:rsidRDefault="00F93837" w:rsidP="006E6C03">
            <w:pPr>
              <w:tabs>
                <w:tab w:val="right" w:pos="6840"/>
              </w:tabs>
              <w:jc w:val="both"/>
              <w:rPr>
                <w:lang w:bidi="ar-JO"/>
              </w:rPr>
            </w:pPr>
            <w:r>
              <w:rPr>
                <w:lang w:bidi="ar-JO"/>
              </w:rPr>
              <w:t xml:space="preserve">     20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Assignments</w:t>
            </w:r>
          </w:p>
          <w:p w:rsidR="00EF59C8" w:rsidRPr="006E6C03" w:rsidRDefault="00EF59C8" w:rsidP="006E6C03">
            <w:pPr>
              <w:tabs>
                <w:tab w:val="right" w:pos="6840"/>
              </w:tabs>
              <w:jc w:val="both"/>
              <w:rPr>
                <w:b/>
                <w:bCs/>
                <w:lang w:bidi="ar-JO"/>
              </w:rPr>
            </w:pPr>
          </w:p>
        </w:tc>
        <w:tc>
          <w:tcPr>
            <w:tcW w:w="2952" w:type="dxa"/>
          </w:tcPr>
          <w:p w:rsidR="00EF59C8" w:rsidRDefault="00EF59C8" w:rsidP="006E6C03">
            <w:pPr>
              <w:tabs>
                <w:tab w:val="right" w:pos="6840"/>
              </w:tabs>
              <w:jc w:val="both"/>
              <w:rPr>
                <w:lang w:bidi="ar-JO"/>
              </w:rPr>
            </w:pP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Homework                                 </w:t>
            </w:r>
          </w:p>
          <w:p w:rsidR="00EF59C8" w:rsidRPr="006E6C03" w:rsidRDefault="00EF59C8" w:rsidP="006E6C03">
            <w:pPr>
              <w:tabs>
                <w:tab w:val="right" w:pos="6840"/>
              </w:tabs>
              <w:jc w:val="both"/>
              <w:rPr>
                <w:b/>
                <w:bCs/>
                <w:lang w:bidi="ar-JO"/>
              </w:rPr>
            </w:pPr>
          </w:p>
        </w:tc>
        <w:tc>
          <w:tcPr>
            <w:tcW w:w="2952" w:type="dxa"/>
          </w:tcPr>
          <w:p w:rsidR="00EF59C8" w:rsidRDefault="00135836" w:rsidP="006E6C03">
            <w:pPr>
              <w:tabs>
                <w:tab w:val="right" w:pos="6840"/>
              </w:tabs>
              <w:jc w:val="both"/>
              <w:rPr>
                <w:lang w:bidi="ar-JO"/>
              </w:rPr>
            </w:pPr>
            <w:r>
              <w:rPr>
                <w:lang w:bidi="ar-JO"/>
              </w:rPr>
              <w:t>-</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Final Exam                                </w:t>
            </w:r>
          </w:p>
          <w:p w:rsidR="00EF59C8" w:rsidRPr="006E6C03" w:rsidRDefault="00EF59C8" w:rsidP="006E6C03">
            <w:pPr>
              <w:tabs>
                <w:tab w:val="right" w:pos="6840"/>
              </w:tabs>
              <w:jc w:val="both"/>
              <w:rPr>
                <w:b/>
                <w:bCs/>
                <w:lang w:bidi="ar-JO"/>
              </w:rPr>
            </w:pPr>
          </w:p>
        </w:tc>
        <w:tc>
          <w:tcPr>
            <w:tcW w:w="2952" w:type="dxa"/>
          </w:tcPr>
          <w:p w:rsidR="00EF59C8" w:rsidRDefault="00F93837" w:rsidP="006E6C03">
            <w:pPr>
              <w:tabs>
                <w:tab w:val="right" w:pos="6840"/>
              </w:tabs>
              <w:jc w:val="both"/>
              <w:rPr>
                <w:lang w:bidi="ar-JO"/>
              </w:rPr>
            </w:pPr>
            <w:r>
              <w:rPr>
                <w:lang w:bidi="ar-JO"/>
              </w:rPr>
              <w:t xml:space="preserve">     50</w:t>
            </w:r>
          </w:p>
        </w:tc>
        <w:tc>
          <w:tcPr>
            <w:tcW w:w="2952" w:type="dxa"/>
          </w:tcPr>
          <w:p w:rsidR="00EF59C8"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135836" w:rsidRDefault="00135836" w:rsidP="00B964A7">
      <w:pPr>
        <w:tabs>
          <w:tab w:val="right" w:pos="6840"/>
        </w:tabs>
        <w:jc w:val="both"/>
        <w:rPr>
          <w:lang w:bidi="ar-JO"/>
        </w:rPr>
      </w:pPr>
    </w:p>
    <w:p w:rsidR="00EF59C8" w:rsidRPr="000738E4" w:rsidRDefault="00B964A7" w:rsidP="00B964A7">
      <w:pPr>
        <w:tabs>
          <w:tab w:val="right" w:pos="6840"/>
        </w:tabs>
        <w:jc w:val="both"/>
        <w:rPr>
          <w:lang w:bidi="ar-JO"/>
        </w:rPr>
      </w:pPr>
      <w:r w:rsidRPr="000738E4">
        <w:rPr>
          <w:lang w:bidi="ar-JO"/>
        </w:rPr>
        <w:t>Kay, Ronald D; Edwards, William, M; Duffy, Patricia A.  2004, Farm Management</w:t>
      </w:r>
      <w:r w:rsidR="008E50E7" w:rsidRPr="000738E4">
        <w:rPr>
          <w:lang w:bidi="ar-JO"/>
        </w:rPr>
        <w:t>, McGraw</w:t>
      </w:r>
      <w:r w:rsidRPr="000738E4">
        <w:rPr>
          <w:lang w:bidi="ar-JO"/>
        </w:rPr>
        <w:t xml:space="preserve">-Hill Companies, Fifth Edition. </w:t>
      </w:r>
    </w:p>
    <w:p w:rsidR="00EF59C8" w:rsidRDefault="00EF59C8" w:rsidP="0033685C">
      <w:pPr>
        <w:pStyle w:val="Heading1"/>
        <w:jc w:val="both"/>
        <w:rPr>
          <w:sz w:val="28"/>
          <w:szCs w:val="28"/>
          <w:u w:val="single"/>
        </w:rPr>
      </w:pPr>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EF59C8" w:rsidRDefault="00EF59C8" w:rsidP="00B26237"/>
    <w:p w:rsidR="00EF59C8" w:rsidRDefault="0073690A" w:rsidP="00B26237">
      <w:hyperlink r:id="rId8" w:history="1">
        <w:r w:rsidRPr="00B02A9F">
          <w:rPr>
            <w:rStyle w:val="Hyperlink"/>
          </w:rPr>
          <w:t>http://www.sruc.ac.uk/info/120376/farm_management_handbook</w:t>
        </w:r>
      </w:hyperlink>
    </w:p>
    <w:p w:rsidR="00EF59C8" w:rsidRDefault="0073690A" w:rsidP="00B26237">
      <w:hyperlink r:id="rId9" w:history="1">
        <w:r w:rsidRPr="00B02A9F">
          <w:rPr>
            <w:rStyle w:val="Hyperlink"/>
          </w:rPr>
          <w:t>http://www.dpi.nsw.gov.au/__data/assets/pdf_file/0003/149727/dairy-farm-analysis.pdf</w:t>
        </w:r>
      </w:hyperlink>
    </w:p>
    <w:p w:rsidR="0073690A" w:rsidRDefault="0073690A" w:rsidP="00B26237">
      <w:hyperlink r:id="rId10" w:history="1">
        <w:r w:rsidRPr="00B02A9F">
          <w:rPr>
            <w:rStyle w:val="Hyperlink"/>
          </w:rPr>
          <w:t>http://www.fao.org/docrep/014/i2136e/i2136e00.pdf</w:t>
        </w:r>
      </w:hyperlink>
    </w:p>
    <w:p w:rsidR="0073690A" w:rsidRDefault="0073690A" w:rsidP="00B26237">
      <w:hyperlink r:id="rId11" w:history="1">
        <w:r w:rsidRPr="00B02A9F">
          <w:rPr>
            <w:rStyle w:val="Hyperlink"/>
          </w:rPr>
          <w:t>http://www.fao.org/sd/erp/toolkit/books/farm_management.pdf</w:t>
        </w:r>
      </w:hyperlink>
    </w:p>
    <w:p w:rsidR="00EF59C8" w:rsidRPr="00F75B61" w:rsidRDefault="008A49D1" w:rsidP="00F75B61">
      <w:hyperlink r:id="rId12" w:history="1">
        <w:r w:rsidRPr="00B02A9F">
          <w:rPr>
            <w:rStyle w:val="Hyperlink"/>
          </w:rPr>
          <w:t>http://www.grdc.com.au/uploads/documents/GRDC-Farm-Gross-Margin-and-Enterprise-Planning-Guide-2012.pdf</w:t>
        </w:r>
      </w:hyperlink>
      <w:r w:rsidR="00EF59C8">
        <w:rPr>
          <w:b/>
          <w:bCs/>
          <w:sz w:val="28"/>
          <w:szCs w:val="28"/>
          <w:u w:val="single"/>
          <w:lang w:bidi="ar-JO"/>
        </w:rPr>
        <w:br w:type="page"/>
      </w:r>
    </w:p>
    <w:p w:rsidR="00EF59C8" w:rsidRPr="00286D89" w:rsidRDefault="00EF59C8" w:rsidP="00B26237">
      <w:pPr>
        <w:tabs>
          <w:tab w:val="right" w:pos="6840"/>
        </w:tabs>
        <w:ind w:left="360"/>
        <w:jc w:val="both"/>
        <w:rPr>
          <w:b/>
          <w:bCs/>
          <w:sz w:val="28"/>
          <w:szCs w:val="28"/>
          <w:u w:val="single"/>
        </w:rPr>
      </w:pPr>
      <w:r w:rsidRPr="00286D89">
        <w:rPr>
          <w:b/>
          <w:bCs/>
          <w:sz w:val="28"/>
          <w:szCs w:val="28"/>
          <w:u w:val="single"/>
          <w:lang w:bidi="ar-JO"/>
        </w:rPr>
        <w:lastRenderedPageBreak/>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p w:rsidR="00EF59C8" w:rsidRDefault="00EF59C8" w:rsidP="006E6917"/>
    <w:p w:rsidR="00EF59C8" w:rsidRPr="0015401A" w:rsidRDefault="00EF59C8" w:rsidP="00B018FB">
      <w:r w:rsidRPr="0015401A">
        <w:t>0-</w:t>
      </w:r>
      <w:r w:rsidR="00D46609">
        <w:t>35</w:t>
      </w:r>
      <w:r w:rsidRPr="0015401A">
        <w:tab/>
      </w:r>
      <w:r w:rsidRPr="0015401A">
        <w:tab/>
      </w:r>
      <w:r w:rsidR="00B018FB">
        <w:rPr>
          <w:b/>
          <w:bCs/>
        </w:rPr>
        <w:t>H</w:t>
      </w:r>
    </w:p>
    <w:p w:rsidR="00EF59C8" w:rsidRPr="0015401A" w:rsidRDefault="00D46609" w:rsidP="00B018FB">
      <w:r>
        <w:t>36</w:t>
      </w:r>
      <w:r w:rsidR="00EF59C8" w:rsidRPr="0015401A">
        <w:t>-</w:t>
      </w:r>
      <w:r>
        <w:t>39</w:t>
      </w:r>
      <w:r w:rsidR="00EF59C8" w:rsidRPr="0015401A">
        <w:tab/>
      </w:r>
      <w:r w:rsidR="00EF59C8" w:rsidRPr="0015401A">
        <w:tab/>
      </w:r>
      <w:r w:rsidR="00B018FB">
        <w:rPr>
          <w:b/>
          <w:bCs/>
        </w:rPr>
        <w:t>D-</w:t>
      </w:r>
    </w:p>
    <w:p w:rsidR="00EF59C8" w:rsidRPr="0015401A" w:rsidRDefault="00B018FB" w:rsidP="00B018FB">
      <w:r>
        <w:t>40-47</w:t>
      </w:r>
      <w:r w:rsidR="00EF59C8" w:rsidRPr="0015401A">
        <w:tab/>
      </w:r>
      <w:r w:rsidR="00EF59C8" w:rsidRPr="0015401A">
        <w:tab/>
      </w:r>
      <w:r>
        <w:rPr>
          <w:b/>
          <w:bCs/>
        </w:rPr>
        <w:t>D</w:t>
      </w:r>
    </w:p>
    <w:p w:rsidR="00EF59C8" w:rsidRPr="0015401A" w:rsidRDefault="00B018FB" w:rsidP="0070350D">
      <w:r>
        <w:t>48-51</w:t>
      </w:r>
      <w:r w:rsidR="00EF59C8" w:rsidRPr="0015401A">
        <w:tab/>
      </w:r>
      <w:r w:rsidR="00EF59C8" w:rsidRPr="0015401A">
        <w:tab/>
      </w:r>
      <w:r w:rsidR="00EF59C8" w:rsidRPr="0015401A">
        <w:rPr>
          <w:b/>
          <w:bCs/>
        </w:rPr>
        <w:t>D+</w:t>
      </w:r>
    </w:p>
    <w:p w:rsidR="00EF59C8" w:rsidRPr="004C29CF" w:rsidRDefault="00B018FB" w:rsidP="0070350D">
      <w:pPr>
        <w:rPr>
          <w:vertAlign w:val="superscript"/>
        </w:rPr>
      </w:pPr>
      <w:r>
        <w:t xml:space="preserve">52-55 </w:t>
      </w:r>
      <w:r w:rsidR="00EF59C8" w:rsidRPr="0015401A">
        <w:tab/>
      </w:r>
      <w:r>
        <w:t xml:space="preserve">            </w:t>
      </w:r>
      <w:r w:rsidR="00EF59C8" w:rsidRPr="0015401A">
        <w:rPr>
          <w:b/>
          <w:bCs/>
        </w:rPr>
        <w:t>C</w:t>
      </w:r>
      <w:r w:rsidR="00EF59C8" w:rsidRPr="004C29CF">
        <w:rPr>
          <w:vertAlign w:val="superscript"/>
        </w:rPr>
        <w:t>-</w:t>
      </w:r>
    </w:p>
    <w:p w:rsidR="00EF59C8" w:rsidRPr="0015401A" w:rsidRDefault="00B018FB" w:rsidP="0070350D">
      <w:r>
        <w:t>56-63</w:t>
      </w:r>
      <w:r w:rsidR="00EF59C8" w:rsidRPr="0015401A">
        <w:tab/>
      </w:r>
      <w:r w:rsidR="00EF59C8" w:rsidRPr="0015401A">
        <w:tab/>
      </w:r>
      <w:r w:rsidR="00EF59C8" w:rsidRPr="0015401A">
        <w:rPr>
          <w:b/>
          <w:bCs/>
        </w:rPr>
        <w:t>C</w:t>
      </w:r>
    </w:p>
    <w:p w:rsidR="00EF59C8" w:rsidRPr="0015401A" w:rsidRDefault="00B018FB" w:rsidP="004C29CF">
      <w:r>
        <w:t>64-67</w:t>
      </w:r>
      <w:r w:rsidR="00EF59C8" w:rsidRPr="0015401A">
        <w:tab/>
      </w:r>
      <w:r w:rsidR="00EF59C8" w:rsidRPr="0015401A">
        <w:tab/>
      </w:r>
      <w:r w:rsidR="00EF59C8" w:rsidRPr="0015401A">
        <w:rPr>
          <w:b/>
          <w:bCs/>
        </w:rPr>
        <w:t>C+</w:t>
      </w:r>
    </w:p>
    <w:p w:rsidR="00EF59C8" w:rsidRPr="0015401A" w:rsidRDefault="00B018FB" w:rsidP="004C29CF">
      <w:r>
        <w:t>68-71</w:t>
      </w:r>
      <w:r w:rsidR="00EF59C8" w:rsidRPr="0015401A">
        <w:tab/>
      </w:r>
      <w:r>
        <w:rPr>
          <w:b/>
          <w:bCs/>
        </w:rPr>
        <w:t xml:space="preserve">            </w:t>
      </w:r>
      <w:r w:rsidR="00EF59C8" w:rsidRPr="0015401A">
        <w:rPr>
          <w:b/>
          <w:bCs/>
        </w:rPr>
        <w:t>B</w:t>
      </w:r>
      <w:r w:rsidR="00EF59C8" w:rsidRPr="004C29CF">
        <w:rPr>
          <w:vertAlign w:val="superscript"/>
        </w:rPr>
        <w:t>-</w:t>
      </w:r>
    </w:p>
    <w:p w:rsidR="00EF59C8" w:rsidRPr="0015401A" w:rsidRDefault="00B018FB" w:rsidP="004C29CF">
      <w:r>
        <w:t>72-79</w:t>
      </w:r>
      <w:r w:rsidR="00EF59C8" w:rsidRPr="0015401A">
        <w:tab/>
      </w:r>
      <w:r>
        <w:t xml:space="preserve">            </w:t>
      </w:r>
      <w:r w:rsidR="00EF59C8" w:rsidRPr="0015401A">
        <w:rPr>
          <w:b/>
          <w:bCs/>
        </w:rPr>
        <w:t>B</w:t>
      </w:r>
    </w:p>
    <w:p w:rsidR="00EF59C8" w:rsidRPr="0015401A" w:rsidRDefault="00B018FB" w:rsidP="004C29CF">
      <w:r>
        <w:t>80-83</w:t>
      </w:r>
      <w:r w:rsidR="00EF59C8" w:rsidRPr="0015401A">
        <w:tab/>
      </w:r>
      <w:r w:rsidR="00EF59C8" w:rsidRPr="0015401A">
        <w:tab/>
      </w:r>
      <w:r w:rsidR="00EF59C8" w:rsidRPr="0015401A">
        <w:rPr>
          <w:b/>
          <w:bCs/>
        </w:rPr>
        <w:t>B+</w:t>
      </w:r>
    </w:p>
    <w:p w:rsidR="00EF59C8" w:rsidRPr="0015401A" w:rsidRDefault="00B018FB" w:rsidP="004C29CF">
      <w:r>
        <w:t>84-87</w:t>
      </w:r>
      <w:r w:rsidR="00EF59C8" w:rsidRPr="0015401A">
        <w:tab/>
      </w:r>
      <w:r w:rsidR="00EF59C8" w:rsidRPr="0015401A">
        <w:tab/>
      </w:r>
      <w:r w:rsidR="00EF59C8" w:rsidRPr="0015401A">
        <w:rPr>
          <w:b/>
          <w:bCs/>
        </w:rPr>
        <w:t>A</w:t>
      </w:r>
      <w:r w:rsidR="00EF59C8" w:rsidRPr="004C29CF">
        <w:rPr>
          <w:vertAlign w:val="superscript"/>
        </w:rPr>
        <w:t>-</w:t>
      </w:r>
    </w:p>
    <w:p w:rsidR="00EF59C8" w:rsidRPr="0015401A" w:rsidRDefault="00B018FB" w:rsidP="004C29CF">
      <w:r>
        <w:t>88-100</w:t>
      </w:r>
      <w:r w:rsidR="00EF59C8" w:rsidRPr="0015401A">
        <w:tab/>
      </w:r>
      <w:r w:rsidR="00EF59C8" w:rsidRPr="0015401A">
        <w:tab/>
      </w:r>
      <w:r w:rsidR="00EF59C8" w:rsidRPr="0015401A">
        <w:rPr>
          <w:b/>
          <w:bCs/>
        </w:rPr>
        <w:t>A</w:t>
      </w:r>
    </w:p>
    <w:p w:rsidR="00EF59C8" w:rsidRDefault="00EF59C8" w:rsidP="006E6917">
      <w:pPr>
        <w:rPr>
          <w:b/>
          <w:bCs/>
          <w:sz w:val="28"/>
          <w:szCs w:val="28"/>
        </w:rPr>
      </w:pPr>
    </w:p>
    <w:p w:rsidR="00EF59C8" w:rsidRDefault="00EF59C8" w:rsidP="006E6917">
      <w:pPr>
        <w:rPr>
          <w:b/>
          <w:bCs/>
          <w:sz w:val="28"/>
          <w:szCs w:val="28"/>
        </w:rPr>
      </w:pPr>
    </w:p>
    <w:p w:rsidR="00EF59C8" w:rsidRDefault="00EF59C8" w:rsidP="006E6917">
      <w:pPr>
        <w:rPr>
          <w:b/>
          <w:bCs/>
          <w:sz w:val="28"/>
          <w:szCs w:val="28"/>
        </w:rPr>
      </w:pPr>
    </w:p>
    <w:p w:rsidR="00EF59C8" w:rsidRDefault="00EF59C8" w:rsidP="006E6917">
      <w:pPr>
        <w:rPr>
          <w:b/>
          <w:bCs/>
          <w:sz w:val="28"/>
          <w:szCs w:val="28"/>
        </w:rPr>
      </w:pPr>
    </w:p>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Default="00EF59C8" w:rsidP="00F10E64">
      <w:pPr>
        <w:pStyle w:val="BodyText"/>
        <w:ind w:left="360"/>
      </w:pPr>
      <w:r w:rsidRPr="00B7126C">
        <w:rPr>
          <w:sz w:val="24"/>
          <w:szCs w:val="24"/>
          <w:lang w:bidi="ar-JO"/>
        </w:rPr>
        <w:t xml:space="preserve"> </w:t>
      </w:r>
      <w:hyperlink r:id="rId13" w:history="1">
        <w:r w:rsidRPr="00B7126C">
          <w:rPr>
            <w:rStyle w:val="Hyperlink"/>
            <w:rFonts w:cs="Traditional Arabic"/>
            <w:color w:val="auto"/>
            <w:sz w:val="24"/>
            <w:szCs w:val="24"/>
            <w:lang w:bidi="ar-JO"/>
          </w:rPr>
          <w:t>http://www.ju.edu.jo/rules/index.htm</w:t>
        </w:r>
      </w:hyperlink>
      <w:r w:rsidR="006429E2">
        <w:t>.</w:t>
      </w:r>
    </w:p>
    <w:p w:rsidR="006429E2" w:rsidRDefault="006429E2" w:rsidP="00F10E64">
      <w:pPr>
        <w:pStyle w:val="BodyText"/>
        <w:ind w:left="360"/>
        <w:rPr>
          <w:sz w:val="24"/>
          <w:szCs w:val="24"/>
        </w:rPr>
      </w:pPr>
    </w:p>
    <w:p w:rsidR="00D46609" w:rsidRPr="00B7126C" w:rsidRDefault="00D46609" w:rsidP="00F10E64">
      <w:pPr>
        <w:pStyle w:val="BodyText"/>
        <w:ind w:left="360"/>
        <w:rPr>
          <w:sz w:val="24"/>
          <w:szCs w:val="24"/>
        </w:rPr>
      </w:pPr>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B2C" w:rsidRDefault="00F32B2C">
      <w:r>
        <w:separator/>
      </w:r>
    </w:p>
  </w:endnote>
  <w:endnote w:type="continuationSeparator" w:id="1">
    <w:p w:rsidR="00F32B2C" w:rsidRDefault="00F32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876EEC"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343CE1">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343CE1">
      <w:rPr>
        <w:rStyle w:val="PageNumber"/>
        <w:noProof/>
      </w:rPr>
      <w:t>6</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B2C" w:rsidRDefault="00F32B2C">
      <w:r>
        <w:separator/>
      </w:r>
    </w:p>
  </w:footnote>
  <w:footnote w:type="continuationSeparator" w:id="1">
    <w:p w:rsidR="00F32B2C" w:rsidRDefault="00F32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630AF8"/>
    <w:multiLevelType w:val="hybridMultilevel"/>
    <w:tmpl w:val="5526E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8"/>
  </w:num>
  <w:num w:numId="6">
    <w:abstractNumId w:val="4"/>
  </w:num>
  <w:num w:numId="7">
    <w:abstractNumId w:val="7"/>
  </w:num>
  <w:num w:numId="8">
    <w:abstractNumId w:val="5"/>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117F2"/>
    <w:rsid w:val="00013770"/>
    <w:rsid w:val="00030D15"/>
    <w:rsid w:val="0003475A"/>
    <w:rsid w:val="00035C0E"/>
    <w:rsid w:val="0003648E"/>
    <w:rsid w:val="0004205C"/>
    <w:rsid w:val="00044FB7"/>
    <w:rsid w:val="0004528B"/>
    <w:rsid w:val="000452C1"/>
    <w:rsid w:val="000544B1"/>
    <w:rsid w:val="0005731B"/>
    <w:rsid w:val="000738E4"/>
    <w:rsid w:val="00074D61"/>
    <w:rsid w:val="000950EF"/>
    <w:rsid w:val="000A052D"/>
    <w:rsid w:val="000A653E"/>
    <w:rsid w:val="000B5BA5"/>
    <w:rsid w:val="000C0290"/>
    <w:rsid w:val="000D4CFC"/>
    <w:rsid w:val="000E47EE"/>
    <w:rsid w:val="000E7D94"/>
    <w:rsid w:val="000F3827"/>
    <w:rsid w:val="00107494"/>
    <w:rsid w:val="00126EBB"/>
    <w:rsid w:val="00127E4D"/>
    <w:rsid w:val="00130B7D"/>
    <w:rsid w:val="00132975"/>
    <w:rsid w:val="00135836"/>
    <w:rsid w:val="00140339"/>
    <w:rsid w:val="001416F0"/>
    <w:rsid w:val="00142997"/>
    <w:rsid w:val="0015401A"/>
    <w:rsid w:val="00155A87"/>
    <w:rsid w:val="00171F44"/>
    <w:rsid w:val="00174B86"/>
    <w:rsid w:val="00177815"/>
    <w:rsid w:val="00182D14"/>
    <w:rsid w:val="001926F1"/>
    <w:rsid w:val="00195DA2"/>
    <w:rsid w:val="00197525"/>
    <w:rsid w:val="001B2231"/>
    <w:rsid w:val="001C447A"/>
    <w:rsid w:val="001E2CF7"/>
    <w:rsid w:val="001E5272"/>
    <w:rsid w:val="001F225D"/>
    <w:rsid w:val="001F2B48"/>
    <w:rsid w:val="001F4C6A"/>
    <w:rsid w:val="0020700A"/>
    <w:rsid w:val="0022595B"/>
    <w:rsid w:val="0023459D"/>
    <w:rsid w:val="0023784B"/>
    <w:rsid w:val="00237F3A"/>
    <w:rsid w:val="00261EA0"/>
    <w:rsid w:val="00270C23"/>
    <w:rsid w:val="002732AD"/>
    <w:rsid w:val="00286D89"/>
    <w:rsid w:val="002949AF"/>
    <w:rsid w:val="002A2D23"/>
    <w:rsid w:val="002A361A"/>
    <w:rsid w:val="002A5CC6"/>
    <w:rsid w:val="002A6E4B"/>
    <w:rsid w:val="002C0CDE"/>
    <w:rsid w:val="002D355C"/>
    <w:rsid w:val="002D3A7F"/>
    <w:rsid w:val="002D6FEF"/>
    <w:rsid w:val="002E51D4"/>
    <w:rsid w:val="002F399A"/>
    <w:rsid w:val="003359E3"/>
    <w:rsid w:val="0033685C"/>
    <w:rsid w:val="003418A3"/>
    <w:rsid w:val="00343CE1"/>
    <w:rsid w:val="00367306"/>
    <w:rsid w:val="003742B2"/>
    <w:rsid w:val="00374EBD"/>
    <w:rsid w:val="00375AE2"/>
    <w:rsid w:val="0038068F"/>
    <w:rsid w:val="003A5BD5"/>
    <w:rsid w:val="003C669D"/>
    <w:rsid w:val="003C6919"/>
    <w:rsid w:val="003D58A9"/>
    <w:rsid w:val="003D7765"/>
    <w:rsid w:val="0040157E"/>
    <w:rsid w:val="004139F4"/>
    <w:rsid w:val="00426761"/>
    <w:rsid w:val="00427487"/>
    <w:rsid w:val="00451C3C"/>
    <w:rsid w:val="00460F35"/>
    <w:rsid w:val="004662E2"/>
    <w:rsid w:val="00480764"/>
    <w:rsid w:val="004906D4"/>
    <w:rsid w:val="004A17EC"/>
    <w:rsid w:val="004A2C0F"/>
    <w:rsid w:val="004B2D9B"/>
    <w:rsid w:val="004B48F0"/>
    <w:rsid w:val="004C29CF"/>
    <w:rsid w:val="004E01E8"/>
    <w:rsid w:val="004F01FB"/>
    <w:rsid w:val="004F5E75"/>
    <w:rsid w:val="00514570"/>
    <w:rsid w:val="005214E6"/>
    <w:rsid w:val="005228D5"/>
    <w:rsid w:val="00532244"/>
    <w:rsid w:val="00567061"/>
    <w:rsid w:val="005711FF"/>
    <w:rsid w:val="00574DAC"/>
    <w:rsid w:val="00581436"/>
    <w:rsid w:val="00584898"/>
    <w:rsid w:val="0059305C"/>
    <w:rsid w:val="005A4E50"/>
    <w:rsid w:val="005C390B"/>
    <w:rsid w:val="005C6651"/>
    <w:rsid w:val="005D64C7"/>
    <w:rsid w:val="005E0866"/>
    <w:rsid w:val="005E18F6"/>
    <w:rsid w:val="005E7815"/>
    <w:rsid w:val="005F4E92"/>
    <w:rsid w:val="005F4FD6"/>
    <w:rsid w:val="006019BC"/>
    <w:rsid w:val="0060262C"/>
    <w:rsid w:val="00615DF7"/>
    <w:rsid w:val="0062281C"/>
    <w:rsid w:val="006310B8"/>
    <w:rsid w:val="006312FD"/>
    <w:rsid w:val="00632C2F"/>
    <w:rsid w:val="00633E53"/>
    <w:rsid w:val="006429E2"/>
    <w:rsid w:val="0066070E"/>
    <w:rsid w:val="00670AC7"/>
    <w:rsid w:val="00671376"/>
    <w:rsid w:val="0068485D"/>
    <w:rsid w:val="006A63A1"/>
    <w:rsid w:val="006B4CA1"/>
    <w:rsid w:val="006C37E0"/>
    <w:rsid w:val="006C56E4"/>
    <w:rsid w:val="006C5A30"/>
    <w:rsid w:val="006D0C6A"/>
    <w:rsid w:val="006E1E43"/>
    <w:rsid w:val="006E4EBD"/>
    <w:rsid w:val="006E6917"/>
    <w:rsid w:val="006E6C03"/>
    <w:rsid w:val="0070350D"/>
    <w:rsid w:val="007147E0"/>
    <w:rsid w:val="0073690A"/>
    <w:rsid w:val="007567BA"/>
    <w:rsid w:val="00756A45"/>
    <w:rsid w:val="0076411A"/>
    <w:rsid w:val="00764C8B"/>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11C38"/>
    <w:rsid w:val="00824B10"/>
    <w:rsid w:val="00826255"/>
    <w:rsid w:val="00844903"/>
    <w:rsid w:val="00850501"/>
    <w:rsid w:val="00855414"/>
    <w:rsid w:val="00860F47"/>
    <w:rsid w:val="008638C5"/>
    <w:rsid w:val="008656D2"/>
    <w:rsid w:val="00871A03"/>
    <w:rsid w:val="008735F2"/>
    <w:rsid w:val="00876EEC"/>
    <w:rsid w:val="00882FA2"/>
    <w:rsid w:val="008A1AE3"/>
    <w:rsid w:val="008A49D1"/>
    <w:rsid w:val="008B19B8"/>
    <w:rsid w:val="008B32A1"/>
    <w:rsid w:val="008C0706"/>
    <w:rsid w:val="008D5A0D"/>
    <w:rsid w:val="008E2F8A"/>
    <w:rsid w:val="008E3CAF"/>
    <w:rsid w:val="008E50E7"/>
    <w:rsid w:val="008F5968"/>
    <w:rsid w:val="008F6CE8"/>
    <w:rsid w:val="0091015C"/>
    <w:rsid w:val="009119C8"/>
    <w:rsid w:val="00916E56"/>
    <w:rsid w:val="00922B53"/>
    <w:rsid w:val="00932CA7"/>
    <w:rsid w:val="009362A2"/>
    <w:rsid w:val="00936B60"/>
    <w:rsid w:val="009371C8"/>
    <w:rsid w:val="0093725F"/>
    <w:rsid w:val="009525C9"/>
    <w:rsid w:val="00952BAC"/>
    <w:rsid w:val="0095674B"/>
    <w:rsid w:val="00962347"/>
    <w:rsid w:val="0099228D"/>
    <w:rsid w:val="00995973"/>
    <w:rsid w:val="009B7085"/>
    <w:rsid w:val="009C7B91"/>
    <w:rsid w:val="009D0505"/>
    <w:rsid w:val="009D21C0"/>
    <w:rsid w:val="009D51DB"/>
    <w:rsid w:val="009F4E1B"/>
    <w:rsid w:val="00A05294"/>
    <w:rsid w:val="00A05749"/>
    <w:rsid w:val="00A12BCC"/>
    <w:rsid w:val="00A220EC"/>
    <w:rsid w:val="00A32E00"/>
    <w:rsid w:val="00A41EB8"/>
    <w:rsid w:val="00A44D56"/>
    <w:rsid w:val="00A46940"/>
    <w:rsid w:val="00A47021"/>
    <w:rsid w:val="00A4734A"/>
    <w:rsid w:val="00A54B5E"/>
    <w:rsid w:val="00A81DCE"/>
    <w:rsid w:val="00A867F1"/>
    <w:rsid w:val="00A97D67"/>
    <w:rsid w:val="00AA2004"/>
    <w:rsid w:val="00AA2152"/>
    <w:rsid w:val="00AA7D8F"/>
    <w:rsid w:val="00AB27C2"/>
    <w:rsid w:val="00AB3355"/>
    <w:rsid w:val="00AB6ED4"/>
    <w:rsid w:val="00AD19B3"/>
    <w:rsid w:val="00AD5DB8"/>
    <w:rsid w:val="00AE5EBD"/>
    <w:rsid w:val="00AF49F8"/>
    <w:rsid w:val="00B018FB"/>
    <w:rsid w:val="00B01AEB"/>
    <w:rsid w:val="00B03549"/>
    <w:rsid w:val="00B14C5D"/>
    <w:rsid w:val="00B26237"/>
    <w:rsid w:val="00B31217"/>
    <w:rsid w:val="00B31411"/>
    <w:rsid w:val="00B31F4A"/>
    <w:rsid w:val="00B40F38"/>
    <w:rsid w:val="00B52A5C"/>
    <w:rsid w:val="00B54A90"/>
    <w:rsid w:val="00B573BD"/>
    <w:rsid w:val="00B579F3"/>
    <w:rsid w:val="00B70504"/>
    <w:rsid w:val="00B7126C"/>
    <w:rsid w:val="00B7150E"/>
    <w:rsid w:val="00B71C95"/>
    <w:rsid w:val="00B87BB1"/>
    <w:rsid w:val="00B964A7"/>
    <w:rsid w:val="00B97C1C"/>
    <w:rsid w:val="00BA7EC4"/>
    <w:rsid w:val="00BC6FD5"/>
    <w:rsid w:val="00BD4310"/>
    <w:rsid w:val="00BD603B"/>
    <w:rsid w:val="00BE07DF"/>
    <w:rsid w:val="00C129D6"/>
    <w:rsid w:val="00C25D22"/>
    <w:rsid w:val="00C33A00"/>
    <w:rsid w:val="00C33AA6"/>
    <w:rsid w:val="00C44471"/>
    <w:rsid w:val="00C4695D"/>
    <w:rsid w:val="00C47142"/>
    <w:rsid w:val="00C70546"/>
    <w:rsid w:val="00C76A19"/>
    <w:rsid w:val="00C8539D"/>
    <w:rsid w:val="00C86E23"/>
    <w:rsid w:val="00C87305"/>
    <w:rsid w:val="00C94EF4"/>
    <w:rsid w:val="00C96AD5"/>
    <w:rsid w:val="00CB5A8D"/>
    <w:rsid w:val="00CC7F04"/>
    <w:rsid w:val="00CD1904"/>
    <w:rsid w:val="00CD367E"/>
    <w:rsid w:val="00CE13F2"/>
    <w:rsid w:val="00CE3EC6"/>
    <w:rsid w:val="00CF65DB"/>
    <w:rsid w:val="00D01FB9"/>
    <w:rsid w:val="00D10F5C"/>
    <w:rsid w:val="00D204E7"/>
    <w:rsid w:val="00D24599"/>
    <w:rsid w:val="00D4130B"/>
    <w:rsid w:val="00D41540"/>
    <w:rsid w:val="00D46609"/>
    <w:rsid w:val="00D54DCA"/>
    <w:rsid w:val="00D550B7"/>
    <w:rsid w:val="00D563A2"/>
    <w:rsid w:val="00D57ABD"/>
    <w:rsid w:val="00D61175"/>
    <w:rsid w:val="00D65256"/>
    <w:rsid w:val="00D72B67"/>
    <w:rsid w:val="00D82647"/>
    <w:rsid w:val="00D9287E"/>
    <w:rsid w:val="00D9518B"/>
    <w:rsid w:val="00DA779F"/>
    <w:rsid w:val="00DA77EC"/>
    <w:rsid w:val="00DC179A"/>
    <w:rsid w:val="00DC75BE"/>
    <w:rsid w:val="00DD41A6"/>
    <w:rsid w:val="00DD6831"/>
    <w:rsid w:val="00DD7D30"/>
    <w:rsid w:val="00DE0E92"/>
    <w:rsid w:val="00E2187B"/>
    <w:rsid w:val="00E23477"/>
    <w:rsid w:val="00E27131"/>
    <w:rsid w:val="00E50CB0"/>
    <w:rsid w:val="00E75B47"/>
    <w:rsid w:val="00E76D16"/>
    <w:rsid w:val="00E9690B"/>
    <w:rsid w:val="00EA42EE"/>
    <w:rsid w:val="00EA5F57"/>
    <w:rsid w:val="00EB1A67"/>
    <w:rsid w:val="00EB43C9"/>
    <w:rsid w:val="00ED74FC"/>
    <w:rsid w:val="00EF4B47"/>
    <w:rsid w:val="00EF59C8"/>
    <w:rsid w:val="00EF625A"/>
    <w:rsid w:val="00EF6716"/>
    <w:rsid w:val="00F03118"/>
    <w:rsid w:val="00F1011D"/>
    <w:rsid w:val="00F10E64"/>
    <w:rsid w:val="00F15983"/>
    <w:rsid w:val="00F32B2C"/>
    <w:rsid w:val="00F32F81"/>
    <w:rsid w:val="00F32FF4"/>
    <w:rsid w:val="00F47E3F"/>
    <w:rsid w:val="00F53823"/>
    <w:rsid w:val="00F53C9C"/>
    <w:rsid w:val="00F57159"/>
    <w:rsid w:val="00F576ED"/>
    <w:rsid w:val="00F61B48"/>
    <w:rsid w:val="00F64BCF"/>
    <w:rsid w:val="00F75B61"/>
    <w:rsid w:val="00F87845"/>
    <w:rsid w:val="00F92A80"/>
    <w:rsid w:val="00F93837"/>
    <w:rsid w:val="00F93E4B"/>
    <w:rsid w:val="00FA5822"/>
    <w:rsid w:val="00FB1F17"/>
    <w:rsid w:val="00FB4D3B"/>
    <w:rsid w:val="00FD064A"/>
    <w:rsid w:val="00FD0867"/>
    <w:rsid w:val="00FE5D8A"/>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uc.ac.uk/info/120376/farm_management_handbook" TargetMode="External"/><Relationship Id="rId13" Type="http://schemas.openxmlformats.org/officeDocument/2006/relationships/hyperlink" Target="http://www.ju.edu.jo/rules/index.ht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dc.com.au/uploads/documents/GRDC-Farm-Gross-Margin-and-Enterprise-Planning-Guide-2012.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sd/erp/toolkit/books/farm_managem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docrep/014/i2136e/i2136e00.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dpi.nsw.gov.au/__data/assets/pdf_file/0003/149727/dairy-farm-analysi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DDB8F3026DB744A09A7B06F059EEA3" ma:contentTypeVersion="0" ma:contentTypeDescription="Create a new document." ma:contentTypeScope="" ma:versionID="c5ef7f2a5213f38f4b8341196bbe062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CC880-6121-4F9C-84CE-262F584AE421}"/>
</file>

<file path=customXml/itemProps2.xml><?xml version="1.0" encoding="utf-8"?>
<ds:datastoreItem xmlns:ds="http://schemas.openxmlformats.org/officeDocument/2006/customXml" ds:itemID="{3302202A-AC73-4ACE-8886-1AC32A08327E}"/>
</file>

<file path=customXml/itemProps3.xml><?xml version="1.0" encoding="utf-8"?>
<ds:datastoreItem xmlns:ds="http://schemas.openxmlformats.org/officeDocument/2006/customXml" ds:itemID="{B4030D2E-8ECD-4FFD-A12E-073AE4A9F0D7}"/>
</file>

<file path=customXml/itemProps4.xml><?xml version="1.0" encoding="utf-8"?>
<ds:datastoreItem xmlns:ds="http://schemas.openxmlformats.org/officeDocument/2006/customXml" ds:itemID="{B3C66DEE-F511-4B62-A78D-A172D6714ED6}"/>
</file>

<file path=docProps/app.xml><?xml version="1.0" encoding="utf-8"?>
<Properties xmlns="http://schemas.openxmlformats.org/officeDocument/2006/extended-properties" xmlns:vt="http://schemas.openxmlformats.org/officeDocument/2006/docPropsVTypes">
  <Template>Normal</Template>
  <TotalTime>345</TotalTime>
  <Pages>6</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user</cp:lastModifiedBy>
  <cp:revision>24</cp:revision>
  <cp:lastPrinted>2013-11-28T12:04:00Z</cp:lastPrinted>
  <dcterms:created xsi:type="dcterms:W3CDTF">2013-11-27T13:27:00Z</dcterms:created>
  <dcterms:modified xsi:type="dcterms:W3CDTF">2013-11-28T12:11:00Z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0x01010023DDB8F3026DB744A09A7B06F059EEA3</vt:lpwstr>
  </property>
</Properties>
</file>